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A93D0" w14:textId="772AD8BF" w:rsidR="0091524D" w:rsidRPr="00093C18" w:rsidRDefault="0091524D" w:rsidP="003372ED">
      <w:pPr>
        <w:jc w:val="center"/>
        <w:rPr>
          <w:rFonts w:cs="Times New Roman"/>
          <w:sz w:val="28"/>
        </w:rPr>
      </w:pPr>
    </w:p>
    <w:p w14:paraId="41CA1FAE" w14:textId="022E3FA4" w:rsidR="003372ED" w:rsidRPr="00093C18" w:rsidRDefault="003372ED" w:rsidP="0091524D">
      <w:pPr>
        <w:rPr>
          <w:rFonts w:cs="Times New Roman"/>
          <w:sz w:val="28"/>
        </w:rPr>
      </w:pPr>
    </w:p>
    <w:tbl>
      <w:tblPr>
        <w:tblW w:w="1004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5"/>
        <w:gridCol w:w="5510"/>
        <w:gridCol w:w="2392"/>
      </w:tblGrid>
      <w:tr w:rsidR="003372ED" w:rsidRPr="00093C18" w14:paraId="1B5B9052" w14:textId="77777777" w:rsidTr="00377634">
        <w:trPr>
          <w:trHeight w:val="1023"/>
        </w:trPr>
        <w:tc>
          <w:tcPr>
            <w:tcW w:w="2145" w:type="dxa"/>
            <w:vMerge w:val="restart"/>
          </w:tcPr>
          <w:p w14:paraId="5344EB69" w14:textId="09644A6F" w:rsidR="003372ED" w:rsidRPr="00093C18" w:rsidRDefault="003372ED" w:rsidP="00D424A1">
            <w:pPr>
              <w:spacing w:line="240" w:lineRule="atLeast"/>
              <w:rPr>
                <w:rFonts w:cs="Times New Roman"/>
                <w:b/>
                <w:sz w:val="28"/>
              </w:rPr>
            </w:pPr>
            <w:r w:rsidRPr="00093C18">
              <w:rPr>
                <w:rFonts w:cs="Times New Roman"/>
                <w:b/>
                <w:bCs/>
                <w:color w:val="000000"/>
                <w:sz w:val="28"/>
                <w:lang w:val="fr-FR"/>
              </w:rPr>
              <w:br w:type="page"/>
            </w:r>
            <w:r w:rsidRPr="00093C18">
              <w:rPr>
                <w:rFonts w:cs="Times New Roman"/>
                <w:noProof/>
                <w:sz w:val="28"/>
                <w:lang w:eastAsia="en-US" w:bidi="ar-SA"/>
              </w:rPr>
              <w:drawing>
                <wp:inline distT="0" distB="0" distL="0" distR="0" wp14:anchorId="2E502269" wp14:editId="5C7B2E52">
                  <wp:extent cx="1238250" cy="1369422"/>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7585" cy="1457161"/>
                          </a:xfrm>
                          <a:prstGeom prst="rect">
                            <a:avLst/>
                          </a:prstGeom>
                          <a:noFill/>
                          <a:ln>
                            <a:noFill/>
                          </a:ln>
                        </pic:spPr>
                      </pic:pic>
                    </a:graphicData>
                  </a:graphic>
                </wp:inline>
              </w:drawing>
            </w:r>
          </w:p>
        </w:tc>
        <w:tc>
          <w:tcPr>
            <w:tcW w:w="5510" w:type="dxa"/>
          </w:tcPr>
          <w:p w14:paraId="1608101C" w14:textId="77777777" w:rsidR="003372ED" w:rsidRPr="00093C18" w:rsidRDefault="003372ED" w:rsidP="001F0846">
            <w:pPr>
              <w:spacing w:before="120"/>
              <w:ind w:left="-126" w:right="-131"/>
              <w:jc w:val="center"/>
              <w:rPr>
                <w:rFonts w:cs="Times New Roman"/>
                <w:b/>
                <w:sz w:val="28"/>
              </w:rPr>
            </w:pPr>
            <w:r w:rsidRPr="00093C18">
              <w:rPr>
                <w:rFonts w:cs="Times New Roman"/>
                <w:b/>
                <w:sz w:val="28"/>
              </w:rPr>
              <w:t>TRUNG TÂM KIỂM SOÁT BỆNH TẬT</w:t>
            </w:r>
          </w:p>
          <w:p w14:paraId="4E5ECA67" w14:textId="77777777" w:rsidR="003372ED" w:rsidRPr="00093C18" w:rsidRDefault="003372ED" w:rsidP="001F0846">
            <w:pPr>
              <w:ind w:left="-126" w:right="-131"/>
              <w:jc w:val="center"/>
              <w:rPr>
                <w:rFonts w:cs="Times New Roman"/>
                <w:b/>
                <w:sz w:val="28"/>
              </w:rPr>
            </w:pPr>
            <w:r w:rsidRPr="00093C18">
              <w:rPr>
                <w:rFonts w:cs="Times New Roman"/>
                <w:b/>
                <w:sz w:val="28"/>
              </w:rPr>
              <w:t>TỈNH LÂM ĐỒNG</w:t>
            </w:r>
          </w:p>
        </w:tc>
        <w:tc>
          <w:tcPr>
            <w:tcW w:w="2392" w:type="dxa"/>
            <w:vMerge w:val="restart"/>
            <w:vAlign w:val="center"/>
          </w:tcPr>
          <w:p w14:paraId="540E246F" w14:textId="3E27E0B4" w:rsidR="007E576B" w:rsidRPr="00093C18" w:rsidRDefault="007E576B" w:rsidP="007E576B">
            <w:pPr>
              <w:spacing w:line="276" w:lineRule="auto"/>
              <w:ind w:left="-108" w:right="-122"/>
              <w:rPr>
                <w:rFonts w:cs="Times New Roman"/>
                <w:i/>
                <w:sz w:val="28"/>
              </w:rPr>
            </w:pPr>
            <w:r w:rsidRPr="00093C18">
              <w:rPr>
                <w:rFonts w:cs="Times New Roman"/>
                <w:i/>
                <w:sz w:val="28"/>
              </w:rPr>
              <w:t>Mã số:</w:t>
            </w:r>
            <w:r w:rsidR="00377634" w:rsidRPr="00093C18">
              <w:rPr>
                <w:rFonts w:cs="Times New Roman"/>
                <w:i/>
                <w:sz w:val="28"/>
              </w:rPr>
              <w:t xml:space="preserve"> XN</w:t>
            </w:r>
            <w:r w:rsidR="00093C18" w:rsidRPr="00093C18">
              <w:rPr>
                <w:rFonts w:cs="Times New Roman"/>
                <w:i/>
                <w:sz w:val="28"/>
              </w:rPr>
              <w:t>98</w:t>
            </w:r>
            <w:r w:rsidR="00377634" w:rsidRPr="00093C18">
              <w:rPr>
                <w:rFonts w:cs="Times New Roman"/>
                <w:i/>
                <w:sz w:val="28"/>
              </w:rPr>
              <w:t>/2025</w:t>
            </w:r>
          </w:p>
          <w:p w14:paraId="3D988C1E" w14:textId="77777777" w:rsidR="007E576B" w:rsidRPr="00093C18" w:rsidRDefault="007E576B" w:rsidP="007E576B">
            <w:pPr>
              <w:spacing w:line="276" w:lineRule="auto"/>
              <w:ind w:left="-108" w:right="-122"/>
              <w:rPr>
                <w:rFonts w:cs="Times New Roman"/>
                <w:i/>
                <w:sz w:val="28"/>
              </w:rPr>
            </w:pPr>
            <w:r w:rsidRPr="00093C18">
              <w:rPr>
                <w:rFonts w:cs="Times New Roman"/>
                <w:i/>
                <w:sz w:val="28"/>
              </w:rPr>
              <w:t xml:space="preserve">Lần ban hành: </w:t>
            </w:r>
          </w:p>
          <w:p w14:paraId="204433EA" w14:textId="77777777" w:rsidR="007E576B" w:rsidRPr="00093C18" w:rsidRDefault="007E576B" w:rsidP="007E576B">
            <w:pPr>
              <w:spacing w:line="276" w:lineRule="auto"/>
              <w:ind w:left="-108" w:right="-122"/>
              <w:rPr>
                <w:rFonts w:cs="Times New Roman"/>
                <w:i/>
                <w:sz w:val="28"/>
              </w:rPr>
            </w:pPr>
            <w:r w:rsidRPr="00093C18">
              <w:rPr>
                <w:rFonts w:cs="Times New Roman"/>
                <w:i/>
                <w:sz w:val="28"/>
              </w:rPr>
              <w:t>Ngày ban hành:</w:t>
            </w:r>
          </w:p>
          <w:p w14:paraId="738869C0" w14:textId="77777777" w:rsidR="007E576B" w:rsidRPr="00093C18" w:rsidRDefault="007E576B" w:rsidP="007E576B">
            <w:pPr>
              <w:spacing w:line="276" w:lineRule="auto"/>
              <w:ind w:left="-108" w:right="-122"/>
              <w:rPr>
                <w:rFonts w:cs="Times New Roman"/>
                <w:i/>
                <w:sz w:val="28"/>
              </w:rPr>
            </w:pPr>
            <w:r w:rsidRPr="00093C18">
              <w:rPr>
                <w:rFonts w:cs="Times New Roman"/>
                <w:i/>
                <w:sz w:val="28"/>
              </w:rPr>
              <w:t>Ngày hiệu lực:</w:t>
            </w:r>
          </w:p>
          <w:p w14:paraId="2587AF28" w14:textId="478B018A" w:rsidR="007E576B" w:rsidRPr="00093C18" w:rsidRDefault="007E576B" w:rsidP="007E576B">
            <w:pPr>
              <w:spacing w:line="276" w:lineRule="auto"/>
              <w:ind w:left="-126" w:right="-131"/>
              <w:rPr>
                <w:rFonts w:cs="Times New Roman"/>
                <w:i/>
                <w:sz w:val="28"/>
              </w:rPr>
            </w:pPr>
            <w:r w:rsidRPr="00093C18">
              <w:rPr>
                <w:rFonts w:cs="Times New Roman"/>
                <w:i/>
                <w:sz w:val="28"/>
              </w:rPr>
              <w:t xml:space="preserve">Số trang: </w:t>
            </w:r>
            <w:r w:rsidR="00377634" w:rsidRPr="00093C18">
              <w:rPr>
                <w:rFonts w:cs="Times New Roman"/>
                <w:i/>
                <w:sz w:val="28"/>
              </w:rPr>
              <w:t>5</w:t>
            </w:r>
          </w:p>
          <w:p w14:paraId="6BEA6CC4" w14:textId="52254C54" w:rsidR="003372ED" w:rsidRPr="00093C18" w:rsidRDefault="003372ED" w:rsidP="001F0846">
            <w:pPr>
              <w:spacing w:line="276" w:lineRule="auto"/>
              <w:ind w:left="-126" w:right="-131"/>
              <w:rPr>
                <w:rFonts w:cs="Times New Roman"/>
                <w:i/>
                <w:sz w:val="28"/>
              </w:rPr>
            </w:pPr>
          </w:p>
        </w:tc>
      </w:tr>
      <w:tr w:rsidR="003372ED" w:rsidRPr="00093C18" w14:paraId="60F4D432" w14:textId="77777777" w:rsidTr="00377634">
        <w:trPr>
          <w:trHeight w:val="1042"/>
        </w:trPr>
        <w:tc>
          <w:tcPr>
            <w:tcW w:w="2145" w:type="dxa"/>
            <w:vMerge/>
          </w:tcPr>
          <w:p w14:paraId="22BC49AC" w14:textId="77777777" w:rsidR="003372ED" w:rsidRPr="00093C18" w:rsidRDefault="003372ED" w:rsidP="00D424A1">
            <w:pPr>
              <w:spacing w:line="240" w:lineRule="atLeast"/>
              <w:rPr>
                <w:rFonts w:cs="Times New Roman"/>
                <w:b/>
                <w:sz w:val="28"/>
              </w:rPr>
            </w:pPr>
          </w:p>
        </w:tc>
        <w:tc>
          <w:tcPr>
            <w:tcW w:w="5510" w:type="dxa"/>
            <w:vAlign w:val="center"/>
          </w:tcPr>
          <w:p w14:paraId="2C630196" w14:textId="510C8912" w:rsidR="003372ED" w:rsidRPr="00093C18" w:rsidRDefault="003372ED" w:rsidP="00DE7FA2">
            <w:pPr>
              <w:ind w:left="-126" w:right="-131"/>
              <w:jc w:val="center"/>
              <w:rPr>
                <w:rFonts w:cs="Times New Roman"/>
                <w:b/>
                <w:sz w:val="28"/>
                <w:lang w:val="vi-VN"/>
              </w:rPr>
            </w:pPr>
            <w:r w:rsidRPr="00093C18">
              <w:rPr>
                <w:rFonts w:cs="Times New Roman"/>
                <w:b/>
                <w:sz w:val="28"/>
                <w:lang w:val="vi-VN"/>
              </w:rPr>
              <w:t>QUY TRÌNH XÉT NGHIỆM VI KHUẨN AFB BẰNG PHƯƠNG PHÁP  NHUỘM HUỲNH QUANG</w:t>
            </w:r>
          </w:p>
        </w:tc>
        <w:tc>
          <w:tcPr>
            <w:tcW w:w="2392" w:type="dxa"/>
            <w:vMerge/>
          </w:tcPr>
          <w:p w14:paraId="6D409083" w14:textId="77777777" w:rsidR="003372ED" w:rsidRPr="00093C18" w:rsidRDefault="003372ED" w:rsidP="001F0846">
            <w:pPr>
              <w:spacing w:line="240" w:lineRule="atLeast"/>
              <w:ind w:left="-126" w:right="-131"/>
              <w:rPr>
                <w:rFonts w:cs="Times New Roman"/>
                <w:b/>
                <w:sz w:val="28"/>
              </w:rPr>
            </w:pPr>
          </w:p>
        </w:tc>
      </w:tr>
    </w:tbl>
    <w:p w14:paraId="2B7D5D81" w14:textId="46411E04" w:rsidR="003372ED" w:rsidRDefault="003372ED" w:rsidP="003372ED">
      <w:pPr>
        <w:rPr>
          <w:rFonts w:cs="Times New Roman"/>
          <w:color w:val="000000"/>
          <w:sz w:val="28"/>
        </w:rPr>
      </w:pPr>
    </w:p>
    <w:p w14:paraId="4B2965CE" w14:textId="77777777" w:rsidR="00886B52" w:rsidRPr="00093C18" w:rsidRDefault="00886B52" w:rsidP="003372ED">
      <w:pPr>
        <w:rPr>
          <w:rFonts w:cs="Times New Roman"/>
          <w:color w:val="000000"/>
          <w:sz w:val="28"/>
        </w:rPr>
      </w:pPr>
    </w:p>
    <w:tbl>
      <w:tblPr>
        <w:tblW w:w="1001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693"/>
        <w:gridCol w:w="2977"/>
        <w:gridCol w:w="2923"/>
      </w:tblGrid>
      <w:tr w:rsidR="003372ED" w:rsidRPr="00093C18" w14:paraId="21A61810" w14:textId="77777777" w:rsidTr="00D424A1">
        <w:tc>
          <w:tcPr>
            <w:tcW w:w="1418" w:type="dxa"/>
          </w:tcPr>
          <w:p w14:paraId="0378E174" w14:textId="77777777" w:rsidR="003372ED" w:rsidRPr="00093C18" w:rsidRDefault="003372ED" w:rsidP="00D424A1">
            <w:pPr>
              <w:spacing w:before="120" w:after="120"/>
              <w:rPr>
                <w:rFonts w:cs="Times New Roman"/>
                <w:color w:val="000000"/>
                <w:sz w:val="28"/>
              </w:rPr>
            </w:pPr>
          </w:p>
        </w:tc>
        <w:tc>
          <w:tcPr>
            <w:tcW w:w="2693" w:type="dxa"/>
          </w:tcPr>
          <w:p w14:paraId="4F6DCC79" w14:textId="77777777" w:rsidR="003372ED" w:rsidRPr="00093C18" w:rsidRDefault="003372ED" w:rsidP="00D424A1">
            <w:pPr>
              <w:spacing w:before="120" w:after="120"/>
              <w:jc w:val="center"/>
              <w:rPr>
                <w:rFonts w:cs="Times New Roman"/>
                <w:color w:val="000000"/>
                <w:sz w:val="28"/>
              </w:rPr>
            </w:pPr>
            <w:r w:rsidRPr="00093C18">
              <w:rPr>
                <w:rFonts w:cs="Times New Roman"/>
                <w:b/>
                <w:sz w:val="28"/>
              </w:rPr>
              <w:t>Người biên soạn</w:t>
            </w:r>
          </w:p>
        </w:tc>
        <w:tc>
          <w:tcPr>
            <w:tcW w:w="2977" w:type="dxa"/>
            <w:vAlign w:val="center"/>
          </w:tcPr>
          <w:p w14:paraId="424A13AD" w14:textId="77777777" w:rsidR="003372ED" w:rsidRPr="00093C18" w:rsidRDefault="003372ED" w:rsidP="00D424A1">
            <w:pPr>
              <w:spacing w:before="120" w:after="120"/>
              <w:jc w:val="center"/>
              <w:rPr>
                <w:rFonts w:cs="Times New Roman"/>
                <w:b/>
                <w:sz w:val="28"/>
              </w:rPr>
            </w:pPr>
            <w:r w:rsidRPr="00093C18">
              <w:rPr>
                <w:rFonts w:cs="Times New Roman"/>
                <w:b/>
                <w:sz w:val="28"/>
              </w:rPr>
              <w:t>Người kiểm tra</w:t>
            </w:r>
          </w:p>
        </w:tc>
        <w:tc>
          <w:tcPr>
            <w:tcW w:w="2923" w:type="dxa"/>
            <w:vAlign w:val="center"/>
          </w:tcPr>
          <w:p w14:paraId="2EE1A5E5" w14:textId="77777777" w:rsidR="003372ED" w:rsidRPr="00093C18" w:rsidRDefault="003372ED" w:rsidP="00D424A1">
            <w:pPr>
              <w:spacing w:before="120" w:after="120"/>
              <w:jc w:val="center"/>
              <w:rPr>
                <w:rFonts w:cs="Times New Roman"/>
                <w:b/>
                <w:sz w:val="28"/>
              </w:rPr>
            </w:pPr>
            <w:r w:rsidRPr="00093C18">
              <w:rPr>
                <w:rFonts w:cs="Times New Roman"/>
                <w:b/>
                <w:sz w:val="28"/>
              </w:rPr>
              <w:t>Người phê duyệt</w:t>
            </w:r>
          </w:p>
        </w:tc>
      </w:tr>
      <w:tr w:rsidR="00282E89" w:rsidRPr="00093C18" w14:paraId="18FDEE5F" w14:textId="77777777" w:rsidTr="00D424A1">
        <w:tc>
          <w:tcPr>
            <w:tcW w:w="1418" w:type="dxa"/>
            <w:vAlign w:val="center"/>
          </w:tcPr>
          <w:p w14:paraId="7BF5D76E" w14:textId="77777777" w:rsidR="00282E89" w:rsidRPr="00093C18" w:rsidRDefault="00282E89" w:rsidP="00282E89">
            <w:pPr>
              <w:spacing w:before="120" w:after="120"/>
              <w:rPr>
                <w:rFonts w:cs="Times New Roman"/>
                <w:sz w:val="28"/>
              </w:rPr>
            </w:pPr>
            <w:r w:rsidRPr="00093C18">
              <w:rPr>
                <w:rFonts w:cs="Times New Roman"/>
                <w:sz w:val="28"/>
              </w:rPr>
              <w:t>Họ và tên</w:t>
            </w:r>
          </w:p>
        </w:tc>
        <w:tc>
          <w:tcPr>
            <w:tcW w:w="2693" w:type="dxa"/>
            <w:vAlign w:val="center"/>
          </w:tcPr>
          <w:p w14:paraId="21568AF4" w14:textId="0FC0DACD" w:rsidR="00282E89" w:rsidRPr="00093C18" w:rsidRDefault="00282E89" w:rsidP="00282E89">
            <w:pPr>
              <w:spacing w:before="120" w:after="120"/>
              <w:jc w:val="center"/>
              <w:rPr>
                <w:rFonts w:cs="Times New Roman"/>
                <w:b/>
                <w:bCs/>
                <w:color w:val="000000"/>
                <w:sz w:val="28"/>
              </w:rPr>
            </w:pPr>
            <w:r w:rsidRPr="00093C18">
              <w:rPr>
                <w:rFonts w:cs="Times New Roman"/>
                <w:b/>
                <w:bCs/>
                <w:color w:val="000000"/>
                <w:sz w:val="28"/>
              </w:rPr>
              <w:t xml:space="preserve">Lương Văn Sỹ </w:t>
            </w:r>
          </w:p>
        </w:tc>
        <w:tc>
          <w:tcPr>
            <w:tcW w:w="2977" w:type="dxa"/>
            <w:vAlign w:val="center"/>
          </w:tcPr>
          <w:p w14:paraId="101D6D03" w14:textId="4FD4D91F" w:rsidR="00282E89" w:rsidRPr="00093C18" w:rsidRDefault="00282E89" w:rsidP="00282E89">
            <w:pPr>
              <w:spacing w:before="120" w:after="120"/>
              <w:jc w:val="center"/>
              <w:rPr>
                <w:rFonts w:cs="Times New Roman"/>
                <w:b/>
                <w:bCs/>
                <w:color w:val="000000"/>
                <w:sz w:val="28"/>
              </w:rPr>
            </w:pPr>
            <w:r w:rsidRPr="00093C18">
              <w:rPr>
                <w:rFonts w:cs="Times New Roman"/>
                <w:b/>
                <w:bCs/>
                <w:color w:val="000000"/>
                <w:sz w:val="28"/>
              </w:rPr>
              <w:t>Nguyễn Tấn Vũ</w:t>
            </w:r>
          </w:p>
        </w:tc>
        <w:tc>
          <w:tcPr>
            <w:tcW w:w="2923" w:type="dxa"/>
            <w:vAlign w:val="center"/>
          </w:tcPr>
          <w:p w14:paraId="53EBD2AC" w14:textId="339A4AF6" w:rsidR="00282E89" w:rsidRPr="00093C18" w:rsidRDefault="00282E89" w:rsidP="00282E89">
            <w:pPr>
              <w:spacing w:before="120" w:after="120"/>
              <w:jc w:val="center"/>
              <w:rPr>
                <w:rFonts w:cs="Times New Roman"/>
                <w:b/>
                <w:bCs/>
                <w:color w:val="000000"/>
                <w:sz w:val="28"/>
              </w:rPr>
            </w:pPr>
            <w:r w:rsidRPr="00093C18">
              <w:rPr>
                <w:rFonts w:cs="Times New Roman"/>
                <w:b/>
                <w:bCs/>
                <w:color w:val="000000"/>
                <w:sz w:val="28"/>
              </w:rPr>
              <w:t>Đặng Hồng Vũ</w:t>
            </w:r>
          </w:p>
        </w:tc>
      </w:tr>
      <w:tr w:rsidR="003372ED" w:rsidRPr="00093C18" w14:paraId="0BE27D11" w14:textId="77777777" w:rsidTr="00D424A1">
        <w:trPr>
          <w:trHeight w:val="1773"/>
        </w:trPr>
        <w:tc>
          <w:tcPr>
            <w:tcW w:w="1418" w:type="dxa"/>
            <w:vAlign w:val="center"/>
          </w:tcPr>
          <w:p w14:paraId="60AE7CD7" w14:textId="77777777" w:rsidR="003372ED" w:rsidRPr="00093C18" w:rsidRDefault="003372ED" w:rsidP="00D424A1">
            <w:pPr>
              <w:spacing w:before="120" w:after="120"/>
              <w:rPr>
                <w:rFonts w:cs="Times New Roman"/>
                <w:sz w:val="28"/>
              </w:rPr>
            </w:pPr>
            <w:r w:rsidRPr="00093C18">
              <w:rPr>
                <w:rFonts w:cs="Times New Roman"/>
                <w:sz w:val="28"/>
              </w:rPr>
              <w:t>Ký tên</w:t>
            </w:r>
          </w:p>
        </w:tc>
        <w:tc>
          <w:tcPr>
            <w:tcW w:w="2693" w:type="dxa"/>
          </w:tcPr>
          <w:p w14:paraId="20F82524" w14:textId="77777777" w:rsidR="003372ED" w:rsidRPr="00093C18" w:rsidRDefault="003372ED" w:rsidP="00D424A1">
            <w:pPr>
              <w:spacing w:before="120" w:after="120"/>
              <w:rPr>
                <w:rFonts w:cs="Times New Roman"/>
                <w:color w:val="000000"/>
                <w:sz w:val="28"/>
              </w:rPr>
            </w:pPr>
          </w:p>
          <w:p w14:paraId="6AB5922B" w14:textId="77777777" w:rsidR="003372ED" w:rsidRPr="00093C18" w:rsidRDefault="003372ED" w:rsidP="00D424A1">
            <w:pPr>
              <w:spacing w:before="120" w:after="120"/>
              <w:rPr>
                <w:rFonts w:cs="Times New Roman"/>
                <w:color w:val="000000"/>
                <w:sz w:val="28"/>
              </w:rPr>
            </w:pPr>
          </w:p>
          <w:p w14:paraId="52B56F62" w14:textId="77777777" w:rsidR="003372ED" w:rsidRPr="00093C18" w:rsidRDefault="003372ED" w:rsidP="00D424A1">
            <w:pPr>
              <w:spacing w:before="120" w:after="120"/>
              <w:rPr>
                <w:rFonts w:cs="Times New Roman"/>
                <w:color w:val="000000"/>
                <w:sz w:val="28"/>
              </w:rPr>
            </w:pPr>
          </w:p>
        </w:tc>
        <w:tc>
          <w:tcPr>
            <w:tcW w:w="2977" w:type="dxa"/>
          </w:tcPr>
          <w:p w14:paraId="157EF4CC" w14:textId="77777777" w:rsidR="003372ED" w:rsidRPr="00093C18" w:rsidRDefault="003372ED" w:rsidP="00D424A1">
            <w:pPr>
              <w:spacing w:before="120" w:after="120"/>
              <w:rPr>
                <w:rFonts w:cs="Times New Roman"/>
                <w:color w:val="000000"/>
                <w:sz w:val="28"/>
              </w:rPr>
            </w:pPr>
          </w:p>
        </w:tc>
        <w:tc>
          <w:tcPr>
            <w:tcW w:w="2923" w:type="dxa"/>
          </w:tcPr>
          <w:p w14:paraId="4281E2B1" w14:textId="77777777" w:rsidR="003372ED" w:rsidRPr="00093C18" w:rsidRDefault="003372ED" w:rsidP="00D424A1">
            <w:pPr>
              <w:spacing w:before="120" w:after="120"/>
              <w:rPr>
                <w:rFonts w:cs="Times New Roman"/>
                <w:color w:val="000000"/>
                <w:sz w:val="28"/>
              </w:rPr>
            </w:pPr>
          </w:p>
        </w:tc>
      </w:tr>
      <w:tr w:rsidR="007E576B" w:rsidRPr="00093C18" w14:paraId="5FC5B812" w14:textId="77777777" w:rsidTr="00D424A1">
        <w:trPr>
          <w:trHeight w:val="834"/>
        </w:trPr>
        <w:tc>
          <w:tcPr>
            <w:tcW w:w="1418" w:type="dxa"/>
            <w:vAlign w:val="center"/>
          </w:tcPr>
          <w:p w14:paraId="0AE4A3B6" w14:textId="77777777" w:rsidR="007E576B" w:rsidRPr="00093C18" w:rsidRDefault="007E576B" w:rsidP="00D424A1">
            <w:pPr>
              <w:spacing w:before="120" w:after="120"/>
              <w:rPr>
                <w:rFonts w:cs="Times New Roman"/>
                <w:sz w:val="28"/>
              </w:rPr>
            </w:pPr>
            <w:r w:rsidRPr="00093C18">
              <w:rPr>
                <w:rFonts w:cs="Times New Roman"/>
                <w:sz w:val="28"/>
              </w:rPr>
              <w:t>Chức vụ</w:t>
            </w:r>
          </w:p>
        </w:tc>
        <w:tc>
          <w:tcPr>
            <w:tcW w:w="2693" w:type="dxa"/>
          </w:tcPr>
          <w:p w14:paraId="006928E1" w14:textId="19E9BFD0" w:rsidR="007E576B" w:rsidRPr="00093C18" w:rsidRDefault="007E576B" w:rsidP="007E576B">
            <w:pPr>
              <w:spacing w:before="120" w:after="120"/>
              <w:jc w:val="center"/>
              <w:rPr>
                <w:rFonts w:cs="Times New Roman"/>
                <w:color w:val="000000"/>
                <w:sz w:val="28"/>
              </w:rPr>
            </w:pPr>
            <w:r w:rsidRPr="00093C18">
              <w:rPr>
                <w:rFonts w:cs="Times New Roman"/>
                <w:b/>
                <w:color w:val="000000"/>
                <w:sz w:val="28"/>
              </w:rPr>
              <w:t>Nhân viên</w:t>
            </w:r>
          </w:p>
        </w:tc>
        <w:tc>
          <w:tcPr>
            <w:tcW w:w="2977" w:type="dxa"/>
          </w:tcPr>
          <w:p w14:paraId="37705705" w14:textId="20AC0EA6" w:rsidR="007E576B" w:rsidRPr="00093C18" w:rsidRDefault="007E576B" w:rsidP="007E576B">
            <w:pPr>
              <w:spacing w:before="120" w:after="120"/>
              <w:jc w:val="center"/>
              <w:rPr>
                <w:rFonts w:cs="Times New Roman"/>
                <w:b/>
                <w:color w:val="000000"/>
                <w:sz w:val="28"/>
              </w:rPr>
            </w:pPr>
            <w:r w:rsidRPr="00093C18">
              <w:rPr>
                <w:rFonts w:cs="Times New Roman"/>
                <w:b/>
                <w:color w:val="000000"/>
                <w:sz w:val="28"/>
              </w:rPr>
              <w:t>Trưởng khoa</w:t>
            </w:r>
          </w:p>
          <w:p w14:paraId="5D51F636" w14:textId="6BC72717" w:rsidR="007E576B" w:rsidRPr="00093C18" w:rsidRDefault="007E576B" w:rsidP="007E576B">
            <w:pPr>
              <w:spacing w:before="120" w:after="120"/>
              <w:jc w:val="center"/>
              <w:rPr>
                <w:rFonts w:cs="Times New Roman"/>
                <w:color w:val="000000"/>
                <w:sz w:val="28"/>
              </w:rPr>
            </w:pPr>
            <w:r w:rsidRPr="00093C18">
              <w:rPr>
                <w:rFonts w:cs="Times New Roman"/>
                <w:b/>
                <w:color w:val="000000"/>
                <w:sz w:val="28"/>
              </w:rPr>
              <w:t>XN-CĐHA-TDCN</w:t>
            </w:r>
          </w:p>
        </w:tc>
        <w:tc>
          <w:tcPr>
            <w:tcW w:w="2923" w:type="dxa"/>
          </w:tcPr>
          <w:p w14:paraId="2C5F517B" w14:textId="52339A1C" w:rsidR="007E576B" w:rsidRPr="00093C18" w:rsidRDefault="007E576B" w:rsidP="007E576B">
            <w:pPr>
              <w:spacing w:before="120" w:after="120"/>
              <w:jc w:val="center"/>
              <w:rPr>
                <w:rFonts w:cs="Times New Roman"/>
                <w:color w:val="000000"/>
                <w:sz w:val="28"/>
              </w:rPr>
            </w:pPr>
            <w:r w:rsidRPr="00093C18">
              <w:rPr>
                <w:rFonts w:cs="Times New Roman"/>
                <w:b/>
                <w:color w:val="000000"/>
                <w:sz w:val="28"/>
              </w:rPr>
              <w:t>Phó Giám đốc</w:t>
            </w:r>
          </w:p>
        </w:tc>
      </w:tr>
      <w:tr w:rsidR="007E576B" w:rsidRPr="00093C18" w14:paraId="3D5C4CE1" w14:textId="77777777" w:rsidTr="00D424A1">
        <w:trPr>
          <w:trHeight w:val="846"/>
        </w:trPr>
        <w:tc>
          <w:tcPr>
            <w:tcW w:w="1418" w:type="dxa"/>
            <w:vAlign w:val="center"/>
          </w:tcPr>
          <w:p w14:paraId="3F3362F4" w14:textId="77777777" w:rsidR="007E576B" w:rsidRPr="00093C18" w:rsidRDefault="007E576B" w:rsidP="00D424A1">
            <w:pPr>
              <w:spacing w:before="120" w:after="120"/>
              <w:rPr>
                <w:rFonts w:cs="Times New Roman"/>
                <w:sz w:val="28"/>
              </w:rPr>
            </w:pPr>
            <w:r w:rsidRPr="00093C18">
              <w:rPr>
                <w:rFonts w:cs="Times New Roman"/>
                <w:sz w:val="28"/>
              </w:rPr>
              <w:t>Ngày ký</w:t>
            </w:r>
          </w:p>
        </w:tc>
        <w:tc>
          <w:tcPr>
            <w:tcW w:w="2693" w:type="dxa"/>
          </w:tcPr>
          <w:p w14:paraId="3168115E" w14:textId="77777777" w:rsidR="007E576B" w:rsidRPr="00093C18" w:rsidRDefault="007E576B" w:rsidP="00D424A1">
            <w:pPr>
              <w:spacing w:before="120" w:after="120"/>
              <w:rPr>
                <w:rFonts w:cs="Times New Roman"/>
                <w:color w:val="000000"/>
                <w:sz w:val="28"/>
              </w:rPr>
            </w:pPr>
          </w:p>
        </w:tc>
        <w:tc>
          <w:tcPr>
            <w:tcW w:w="2977" w:type="dxa"/>
          </w:tcPr>
          <w:p w14:paraId="006F1E1E" w14:textId="77777777" w:rsidR="007E576B" w:rsidRPr="00093C18" w:rsidRDefault="007E576B" w:rsidP="00D424A1">
            <w:pPr>
              <w:spacing w:before="120" w:after="120"/>
              <w:rPr>
                <w:rFonts w:cs="Times New Roman"/>
                <w:color w:val="000000"/>
                <w:sz w:val="28"/>
              </w:rPr>
            </w:pPr>
          </w:p>
        </w:tc>
        <w:tc>
          <w:tcPr>
            <w:tcW w:w="2923" w:type="dxa"/>
          </w:tcPr>
          <w:p w14:paraId="41E305A4" w14:textId="77777777" w:rsidR="007E576B" w:rsidRPr="00093C18" w:rsidRDefault="007E576B" w:rsidP="00D424A1">
            <w:pPr>
              <w:spacing w:before="120" w:after="120"/>
              <w:rPr>
                <w:rFonts w:cs="Times New Roman"/>
                <w:color w:val="000000"/>
                <w:sz w:val="28"/>
              </w:rPr>
            </w:pPr>
          </w:p>
        </w:tc>
      </w:tr>
    </w:tbl>
    <w:p w14:paraId="18FE330D" w14:textId="77777777" w:rsidR="003372ED" w:rsidRPr="00093C18" w:rsidRDefault="003372ED" w:rsidP="003372ED">
      <w:pPr>
        <w:spacing w:before="360" w:after="360"/>
        <w:jc w:val="center"/>
        <w:rPr>
          <w:rFonts w:cs="Times New Roman"/>
          <w:b/>
          <w:sz w:val="28"/>
        </w:rPr>
      </w:pPr>
      <w:r w:rsidRPr="00093C18">
        <w:rPr>
          <w:rFonts w:cs="Times New Roman"/>
          <w:b/>
          <w:sz w:val="28"/>
        </w:rPr>
        <w:t>THEO DÕI SỬA ĐỔI TÀI LIỆU</w:t>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0"/>
        <w:gridCol w:w="1864"/>
        <w:gridCol w:w="2530"/>
        <w:gridCol w:w="2031"/>
        <w:gridCol w:w="1938"/>
      </w:tblGrid>
      <w:tr w:rsidR="003372ED" w:rsidRPr="00093C18" w14:paraId="4D5B9145" w14:textId="77777777" w:rsidTr="00D424A1">
        <w:trPr>
          <w:trHeight w:val="769"/>
          <w:tblHeader/>
        </w:trPr>
        <w:tc>
          <w:tcPr>
            <w:tcW w:w="1560" w:type="dxa"/>
            <w:vAlign w:val="center"/>
          </w:tcPr>
          <w:p w14:paraId="6AF92EFF" w14:textId="77777777" w:rsidR="003372ED" w:rsidRPr="00093C18" w:rsidRDefault="003372ED" w:rsidP="00D424A1">
            <w:pPr>
              <w:ind w:hanging="108"/>
              <w:jc w:val="center"/>
              <w:rPr>
                <w:rFonts w:cs="Times New Roman"/>
                <w:b/>
                <w:sz w:val="28"/>
              </w:rPr>
            </w:pPr>
            <w:r w:rsidRPr="00093C18">
              <w:rPr>
                <w:rFonts w:cs="Times New Roman"/>
                <w:b/>
                <w:sz w:val="28"/>
              </w:rPr>
              <w:t>Phiên bản số</w:t>
            </w:r>
          </w:p>
        </w:tc>
        <w:tc>
          <w:tcPr>
            <w:tcW w:w="1864" w:type="dxa"/>
            <w:vAlign w:val="center"/>
          </w:tcPr>
          <w:p w14:paraId="748CCC18" w14:textId="77777777" w:rsidR="003372ED" w:rsidRPr="00093C18" w:rsidRDefault="003372ED" w:rsidP="00D424A1">
            <w:pPr>
              <w:jc w:val="center"/>
              <w:rPr>
                <w:rFonts w:cs="Times New Roman"/>
                <w:b/>
                <w:sz w:val="28"/>
              </w:rPr>
            </w:pPr>
            <w:r w:rsidRPr="00093C18">
              <w:rPr>
                <w:rFonts w:cs="Times New Roman"/>
                <w:b/>
                <w:sz w:val="28"/>
              </w:rPr>
              <w:t>Vị trí sửa đổi</w:t>
            </w:r>
          </w:p>
        </w:tc>
        <w:tc>
          <w:tcPr>
            <w:tcW w:w="2530" w:type="dxa"/>
            <w:vAlign w:val="center"/>
          </w:tcPr>
          <w:p w14:paraId="587E9E71" w14:textId="77777777" w:rsidR="003372ED" w:rsidRPr="00093C18" w:rsidRDefault="003372ED" w:rsidP="00D424A1">
            <w:pPr>
              <w:jc w:val="center"/>
              <w:rPr>
                <w:rFonts w:cs="Times New Roman"/>
                <w:b/>
                <w:sz w:val="28"/>
              </w:rPr>
            </w:pPr>
            <w:r w:rsidRPr="00093C18">
              <w:rPr>
                <w:rFonts w:cs="Times New Roman"/>
                <w:b/>
                <w:sz w:val="28"/>
              </w:rPr>
              <w:t>Nội dung sửa đổi</w:t>
            </w:r>
          </w:p>
        </w:tc>
        <w:tc>
          <w:tcPr>
            <w:tcW w:w="2031" w:type="dxa"/>
            <w:vAlign w:val="center"/>
          </w:tcPr>
          <w:p w14:paraId="0C913A48" w14:textId="77777777" w:rsidR="003372ED" w:rsidRPr="00093C18" w:rsidRDefault="003372ED" w:rsidP="00D424A1">
            <w:pPr>
              <w:jc w:val="center"/>
              <w:rPr>
                <w:rFonts w:cs="Times New Roman"/>
                <w:b/>
                <w:sz w:val="28"/>
              </w:rPr>
            </w:pPr>
            <w:r w:rsidRPr="00093C18">
              <w:rPr>
                <w:rFonts w:cs="Times New Roman"/>
                <w:b/>
                <w:sz w:val="28"/>
              </w:rPr>
              <w:t>Ngày xem xét/sửa đổi</w:t>
            </w:r>
          </w:p>
        </w:tc>
        <w:tc>
          <w:tcPr>
            <w:tcW w:w="1938" w:type="dxa"/>
            <w:vAlign w:val="center"/>
          </w:tcPr>
          <w:p w14:paraId="3A759ED8" w14:textId="77777777" w:rsidR="003372ED" w:rsidRPr="00093C18" w:rsidRDefault="003372ED" w:rsidP="00D424A1">
            <w:pPr>
              <w:jc w:val="center"/>
              <w:rPr>
                <w:rFonts w:cs="Times New Roman"/>
                <w:b/>
                <w:sz w:val="28"/>
              </w:rPr>
            </w:pPr>
            <w:r w:rsidRPr="00093C18">
              <w:rPr>
                <w:rFonts w:cs="Times New Roman"/>
                <w:b/>
                <w:sz w:val="28"/>
              </w:rPr>
              <w:t>Người xem xét/sửa đổi</w:t>
            </w:r>
          </w:p>
        </w:tc>
      </w:tr>
      <w:tr w:rsidR="003372ED" w:rsidRPr="00093C18" w14:paraId="35561316" w14:textId="77777777" w:rsidTr="00D424A1">
        <w:trPr>
          <w:trHeight w:val="742"/>
        </w:trPr>
        <w:tc>
          <w:tcPr>
            <w:tcW w:w="1560" w:type="dxa"/>
            <w:vAlign w:val="center"/>
          </w:tcPr>
          <w:p w14:paraId="4CE0E4E0" w14:textId="77777777" w:rsidR="003372ED" w:rsidRPr="00093C18" w:rsidRDefault="003372ED" w:rsidP="00D424A1">
            <w:pPr>
              <w:ind w:firstLine="176"/>
              <w:jc w:val="center"/>
              <w:rPr>
                <w:rFonts w:cs="Times New Roman"/>
                <w:sz w:val="28"/>
              </w:rPr>
            </w:pPr>
          </w:p>
        </w:tc>
        <w:tc>
          <w:tcPr>
            <w:tcW w:w="1864" w:type="dxa"/>
            <w:vAlign w:val="center"/>
          </w:tcPr>
          <w:p w14:paraId="6AB932EC" w14:textId="77777777" w:rsidR="003372ED" w:rsidRPr="00093C18" w:rsidRDefault="003372ED" w:rsidP="00D424A1">
            <w:pPr>
              <w:jc w:val="center"/>
              <w:rPr>
                <w:rFonts w:cs="Times New Roman"/>
                <w:sz w:val="28"/>
              </w:rPr>
            </w:pPr>
          </w:p>
        </w:tc>
        <w:tc>
          <w:tcPr>
            <w:tcW w:w="2530" w:type="dxa"/>
            <w:vAlign w:val="center"/>
          </w:tcPr>
          <w:p w14:paraId="5DE387DC" w14:textId="77777777" w:rsidR="003372ED" w:rsidRPr="00093C18" w:rsidRDefault="003372ED" w:rsidP="00D424A1">
            <w:pPr>
              <w:jc w:val="center"/>
              <w:rPr>
                <w:rFonts w:cs="Times New Roman"/>
                <w:sz w:val="28"/>
              </w:rPr>
            </w:pPr>
          </w:p>
        </w:tc>
        <w:tc>
          <w:tcPr>
            <w:tcW w:w="2031" w:type="dxa"/>
            <w:vAlign w:val="center"/>
          </w:tcPr>
          <w:p w14:paraId="7CDFF3FC" w14:textId="77777777" w:rsidR="003372ED" w:rsidRPr="00093C18" w:rsidRDefault="003372ED" w:rsidP="00D424A1">
            <w:pPr>
              <w:jc w:val="center"/>
              <w:rPr>
                <w:rFonts w:cs="Times New Roman"/>
                <w:sz w:val="28"/>
              </w:rPr>
            </w:pPr>
          </w:p>
        </w:tc>
        <w:tc>
          <w:tcPr>
            <w:tcW w:w="1938" w:type="dxa"/>
            <w:vAlign w:val="center"/>
          </w:tcPr>
          <w:p w14:paraId="36A00E6C" w14:textId="77777777" w:rsidR="003372ED" w:rsidRPr="00093C18" w:rsidRDefault="003372ED" w:rsidP="00D424A1">
            <w:pPr>
              <w:jc w:val="center"/>
              <w:rPr>
                <w:rFonts w:cs="Times New Roman"/>
                <w:sz w:val="28"/>
              </w:rPr>
            </w:pPr>
          </w:p>
        </w:tc>
      </w:tr>
      <w:tr w:rsidR="003372ED" w:rsidRPr="00093C18" w14:paraId="36626864" w14:textId="77777777" w:rsidTr="00D424A1">
        <w:trPr>
          <w:trHeight w:val="722"/>
        </w:trPr>
        <w:tc>
          <w:tcPr>
            <w:tcW w:w="1560" w:type="dxa"/>
            <w:vAlign w:val="center"/>
          </w:tcPr>
          <w:p w14:paraId="42270244" w14:textId="77777777" w:rsidR="003372ED" w:rsidRPr="00093C18" w:rsidRDefault="003372ED" w:rsidP="00D424A1">
            <w:pPr>
              <w:jc w:val="center"/>
              <w:rPr>
                <w:rFonts w:cs="Times New Roman"/>
                <w:sz w:val="28"/>
              </w:rPr>
            </w:pPr>
          </w:p>
        </w:tc>
        <w:tc>
          <w:tcPr>
            <w:tcW w:w="1864" w:type="dxa"/>
            <w:vAlign w:val="center"/>
          </w:tcPr>
          <w:p w14:paraId="6D8ECB49" w14:textId="77777777" w:rsidR="003372ED" w:rsidRPr="00093C18" w:rsidRDefault="003372ED" w:rsidP="00D424A1">
            <w:pPr>
              <w:jc w:val="center"/>
              <w:rPr>
                <w:rFonts w:cs="Times New Roman"/>
                <w:sz w:val="28"/>
              </w:rPr>
            </w:pPr>
          </w:p>
        </w:tc>
        <w:tc>
          <w:tcPr>
            <w:tcW w:w="2530" w:type="dxa"/>
            <w:vAlign w:val="center"/>
          </w:tcPr>
          <w:p w14:paraId="1A198E88" w14:textId="77777777" w:rsidR="003372ED" w:rsidRPr="00093C18" w:rsidRDefault="003372ED" w:rsidP="00D424A1">
            <w:pPr>
              <w:jc w:val="center"/>
              <w:rPr>
                <w:rFonts w:cs="Times New Roman"/>
                <w:sz w:val="28"/>
              </w:rPr>
            </w:pPr>
          </w:p>
        </w:tc>
        <w:tc>
          <w:tcPr>
            <w:tcW w:w="2031" w:type="dxa"/>
            <w:vAlign w:val="center"/>
          </w:tcPr>
          <w:p w14:paraId="617DB72B" w14:textId="77777777" w:rsidR="003372ED" w:rsidRPr="00093C18" w:rsidRDefault="003372ED" w:rsidP="00D424A1">
            <w:pPr>
              <w:jc w:val="center"/>
              <w:rPr>
                <w:rFonts w:cs="Times New Roman"/>
                <w:sz w:val="28"/>
              </w:rPr>
            </w:pPr>
          </w:p>
        </w:tc>
        <w:tc>
          <w:tcPr>
            <w:tcW w:w="1938" w:type="dxa"/>
            <w:vAlign w:val="center"/>
          </w:tcPr>
          <w:p w14:paraId="2EE8DC91" w14:textId="77777777" w:rsidR="003372ED" w:rsidRPr="00093C18" w:rsidRDefault="003372ED" w:rsidP="00D424A1">
            <w:pPr>
              <w:rPr>
                <w:rFonts w:cs="Times New Roman"/>
                <w:sz w:val="28"/>
              </w:rPr>
            </w:pPr>
          </w:p>
        </w:tc>
      </w:tr>
      <w:tr w:rsidR="003372ED" w:rsidRPr="00093C18" w14:paraId="2BA3739B" w14:textId="77777777" w:rsidTr="00D424A1">
        <w:trPr>
          <w:trHeight w:val="722"/>
        </w:trPr>
        <w:tc>
          <w:tcPr>
            <w:tcW w:w="1560" w:type="dxa"/>
            <w:vAlign w:val="center"/>
          </w:tcPr>
          <w:p w14:paraId="784B8344" w14:textId="77777777" w:rsidR="003372ED" w:rsidRPr="00093C18" w:rsidRDefault="003372ED" w:rsidP="00D424A1">
            <w:pPr>
              <w:jc w:val="center"/>
              <w:rPr>
                <w:rFonts w:cs="Times New Roman"/>
                <w:sz w:val="28"/>
              </w:rPr>
            </w:pPr>
          </w:p>
        </w:tc>
        <w:tc>
          <w:tcPr>
            <w:tcW w:w="1864" w:type="dxa"/>
            <w:vAlign w:val="center"/>
          </w:tcPr>
          <w:p w14:paraId="03F7B7BA" w14:textId="77777777" w:rsidR="003372ED" w:rsidRPr="00093C18" w:rsidRDefault="003372ED" w:rsidP="00D424A1">
            <w:pPr>
              <w:jc w:val="center"/>
              <w:rPr>
                <w:rFonts w:cs="Times New Roman"/>
                <w:sz w:val="28"/>
              </w:rPr>
            </w:pPr>
          </w:p>
        </w:tc>
        <w:tc>
          <w:tcPr>
            <w:tcW w:w="2530" w:type="dxa"/>
            <w:vAlign w:val="center"/>
          </w:tcPr>
          <w:p w14:paraId="514FFCF6" w14:textId="77777777" w:rsidR="003372ED" w:rsidRPr="00093C18" w:rsidRDefault="003372ED" w:rsidP="00D424A1">
            <w:pPr>
              <w:jc w:val="center"/>
              <w:rPr>
                <w:rFonts w:cs="Times New Roman"/>
                <w:sz w:val="28"/>
              </w:rPr>
            </w:pPr>
          </w:p>
        </w:tc>
        <w:tc>
          <w:tcPr>
            <w:tcW w:w="2031" w:type="dxa"/>
            <w:vAlign w:val="center"/>
          </w:tcPr>
          <w:p w14:paraId="04A85185" w14:textId="77777777" w:rsidR="003372ED" w:rsidRPr="00093C18" w:rsidRDefault="003372ED" w:rsidP="00D424A1">
            <w:pPr>
              <w:jc w:val="center"/>
              <w:rPr>
                <w:rFonts w:cs="Times New Roman"/>
                <w:sz w:val="28"/>
              </w:rPr>
            </w:pPr>
          </w:p>
        </w:tc>
        <w:tc>
          <w:tcPr>
            <w:tcW w:w="1938" w:type="dxa"/>
            <w:vAlign w:val="center"/>
          </w:tcPr>
          <w:p w14:paraId="484C2139" w14:textId="77777777" w:rsidR="003372ED" w:rsidRPr="00093C18" w:rsidRDefault="003372ED" w:rsidP="00D424A1">
            <w:pPr>
              <w:jc w:val="center"/>
              <w:rPr>
                <w:rFonts w:cs="Times New Roman"/>
                <w:sz w:val="28"/>
              </w:rPr>
            </w:pPr>
          </w:p>
        </w:tc>
      </w:tr>
      <w:tr w:rsidR="003372ED" w:rsidRPr="00093C18" w14:paraId="4A4E3424" w14:textId="77777777" w:rsidTr="00D424A1">
        <w:trPr>
          <w:trHeight w:val="722"/>
        </w:trPr>
        <w:tc>
          <w:tcPr>
            <w:tcW w:w="1560" w:type="dxa"/>
            <w:vAlign w:val="center"/>
          </w:tcPr>
          <w:p w14:paraId="3896CA5D" w14:textId="77777777" w:rsidR="003372ED" w:rsidRPr="00093C18" w:rsidRDefault="003372ED" w:rsidP="00D424A1">
            <w:pPr>
              <w:jc w:val="center"/>
              <w:rPr>
                <w:rFonts w:cs="Times New Roman"/>
                <w:color w:val="000000"/>
                <w:sz w:val="28"/>
              </w:rPr>
            </w:pPr>
          </w:p>
        </w:tc>
        <w:tc>
          <w:tcPr>
            <w:tcW w:w="1864" w:type="dxa"/>
            <w:vAlign w:val="center"/>
          </w:tcPr>
          <w:p w14:paraId="0BDE2F73" w14:textId="77777777" w:rsidR="003372ED" w:rsidRPr="00093C18" w:rsidRDefault="003372ED" w:rsidP="00D424A1">
            <w:pPr>
              <w:jc w:val="center"/>
              <w:rPr>
                <w:rFonts w:cs="Times New Roman"/>
                <w:color w:val="000000"/>
                <w:sz w:val="28"/>
              </w:rPr>
            </w:pPr>
          </w:p>
        </w:tc>
        <w:tc>
          <w:tcPr>
            <w:tcW w:w="2530" w:type="dxa"/>
            <w:vAlign w:val="center"/>
          </w:tcPr>
          <w:p w14:paraId="65CF0433" w14:textId="77777777" w:rsidR="003372ED" w:rsidRPr="00093C18" w:rsidRDefault="003372ED" w:rsidP="00D424A1">
            <w:pPr>
              <w:jc w:val="center"/>
              <w:rPr>
                <w:rFonts w:cs="Times New Roman"/>
                <w:color w:val="000000"/>
                <w:sz w:val="28"/>
              </w:rPr>
            </w:pPr>
          </w:p>
        </w:tc>
        <w:tc>
          <w:tcPr>
            <w:tcW w:w="2031" w:type="dxa"/>
            <w:vAlign w:val="center"/>
          </w:tcPr>
          <w:p w14:paraId="51E105EC" w14:textId="77777777" w:rsidR="003372ED" w:rsidRPr="00093C18" w:rsidRDefault="003372ED" w:rsidP="00D424A1">
            <w:pPr>
              <w:jc w:val="center"/>
              <w:rPr>
                <w:rFonts w:cs="Times New Roman"/>
                <w:color w:val="000000"/>
                <w:sz w:val="28"/>
              </w:rPr>
            </w:pPr>
          </w:p>
        </w:tc>
        <w:tc>
          <w:tcPr>
            <w:tcW w:w="1938" w:type="dxa"/>
            <w:vAlign w:val="center"/>
          </w:tcPr>
          <w:p w14:paraId="40AD1011" w14:textId="77777777" w:rsidR="003372ED" w:rsidRPr="00093C18" w:rsidRDefault="003372ED" w:rsidP="00D424A1">
            <w:pPr>
              <w:jc w:val="center"/>
              <w:rPr>
                <w:rFonts w:cs="Times New Roman"/>
                <w:color w:val="000000"/>
                <w:sz w:val="28"/>
              </w:rPr>
            </w:pPr>
          </w:p>
        </w:tc>
      </w:tr>
      <w:tr w:rsidR="00BB1454" w:rsidRPr="00093C18" w14:paraId="66B23F81" w14:textId="77777777" w:rsidTr="00D424A1">
        <w:trPr>
          <w:trHeight w:val="722"/>
        </w:trPr>
        <w:tc>
          <w:tcPr>
            <w:tcW w:w="1560" w:type="dxa"/>
            <w:vAlign w:val="center"/>
          </w:tcPr>
          <w:p w14:paraId="7C5047F3" w14:textId="77777777" w:rsidR="00BB1454" w:rsidRPr="00093C18" w:rsidRDefault="00BB1454" w:rsidP="00D424A1">
            <w:pPr>
              <w:jc w:val="center"/>
              <w:rPr>
                <w:rFonts w:cs="Times New Roman"/>
                <w:color w:val="000000"/>
                <w:sz w:val="28"/>
              </w:rPr>
            </w:pPr>
          </w:p>
          <w:p w14:paraId="3CBACBFC" w14:textId="5F3B2D93" w:rsidR="00BB1454" w:rsidRPr="00093C18" w:rsidRDefault="00BB1454" w:rsidP="00D424A1">
            <w:pPr>
              <w:jc w:val="center"/>
              <w:rPr>
                <w:rFonts w:cs="Times New Roman"/>
                <w:color w:val="000000"/>
                <w:sz w:val="28"/>
              </w:rPr>
            </w:pPr>
          </w:p>
        </w:tc>
        <w:tc>
          <w:tcPr>
            <w:tcW w:w="1864" w:type="dxa"/>
            <w:vAlign w:val="center"/>
          </w:tcPr>
          <w:p w14:paraId="65306141" w14:textId="77777777" w:rsidR="00BB1454" w:rsidRPr="00093C18" w:rsidRDefault="00BB1454" w:rsidP="00D424A1">
            <w:pPr>
              <w:jc w:val="center"/>
              <w:rPr>
                <w:rFonts w:cs="Times New Roman"/>
                <w:color w:val="000000"/>
                <w:sz w:val="28"/>
              </w:rPr>
            </w:pPr>
          </w:p>
        </w:tc>
        <w:tc>
          <w:tcPr>
            <w:tcW w:w="2530" w:type="dxa"/>
            <w:vAlign w:val="center"/>
          </w:tcPr>
          <w:p w14:paraId="0C0FEB3C" w14:textId="77777777" w:rsidR="00BB1454" w:rsidRPr="00093C18" w:rsidRDefault="00BB1454" w:rsidP="00D424A1">
            <w:pPr>
              <w:jc w:val="center"/>
              <w:rPr>
                <w:rFonts w:cs="Times New Roman"/>
                <w:color w:val="000000"/>
                <w:sz w:val="28"/>
              </w:rPr>
            </w:pPr>
          </w:p>
        </w:tc>
        <w:tc>
          <w:tcPr>
            <w:tcW w:w="2031" w:type="dxa"/>
            <w:vAlign w:val="center"/>
          </w:tcPr>
          <w:p w14:paraId="59C0107F" w14:textId="77777777" w:rsidR="00BB1454" w:rsidRPr="00093C18" w:rsidRDefault="00BB1454" w:rsidP="00D424A1">
            <w:pPr>
              <w:jc w:val="center"/>
              <w:rPr>
                <w:rFonts w:cs="Times New Roman"/>
                <w:color w:val="000000"/>
                <w:sz w:val="28"/>
              </w:rPr>
            </w:pPr>
          </w:p>
        </w:tc>
        <w:tc>
          <w:tcPr>
            <w:tcW w:w="1938" w:type="dxa"/>
            <w:vAlign w:val="center"/>
          </w:tcPr>
          <w:p w14:paraId="3845BEB7" w14:textId="77777777" w:rsidR="00BB1454" w:rsidRPr="00093C18" w:rsidRDefault="00BB1454" w:rsidP="00D424A1">
            <w:pPr>
              <w:jc w:val="center"/>
              <w:rPr>
                <w:rFonts w:cs="Times New Roman"/>
                <w:color w:val="000000"/>
                <w:sz w:val="28"/>
              </w:rPr>
            </w:pPr>
          </w:p>
        </w:tc>
      </w:tr>
      <w:tr w:rsidR="00BB1454" w:rsidRPr="00093C18" w14:paraId="27C05D17" w14:textId="77777777" w:rsidTr="00D424A1">
        <w:trPr>
          <w:trHeight w:val="722"/>
        </w:trPr>
        <w:tc>
          <w:tcPr>
            <w:tcW w:w="1560" w:type="dxa"/>
            <w:vAlign w:val="center"/>
          </w:tcPr>
          <w:p w14:paraId="2BA74BF0" w14:textId="77777777" w:rsidR="00BB1454" w:rsidRPr="00093C18" w:rsidRDefault="00BB1454" w:rsidP="00D424A1">
            <w:pPr>
              <w:jc w:val="center"/>
              <w:rPr>
                <w:rFonts w:cs="Times New Roman"/>
                <w:color w:val="000000"/>
                <w:sz w:val="28"/>
              </w:rPr>
            </w:pPr>
          </w:p>
        </w:tc>
        <w:tc>
          <w:tcPr>
            <w:tcW w:w="1864" w:type="dxa"/>
            <w:vAlign w:val="center"/>
          </w:tcPr>
          <w:p w14:paraId="4C18F667" w14:textId="77777777" w:rsidR="00BB1454" w:rsidRPr="00093C18" w:rsidRDefault="00BB1454" w:rsidP="00D424A1">
            <w:pPr>
              <w:jc w:val="center"/>
              <w:rPr>
                <w:rFonts w:cs="Times New Roman"/>
                <w:color w:val="000000"/>
                <w:sz w:val="28"/>
              </w:rPr>
            </w:pPr>
          </w:p>
        </w:tc>
        <w:tc>
          <w:tcPr>
            <w:tcW w:w="2530" w:type="dxa"/>
            <w:vAlign w:val="center"/>
          </w:tcPr>
          <w:p w14:paraId="74B19A71" w14:textId="77777777" w:rsidR="00BB1454" w:rsidRPr="00093C18" w:rsidRDefault="00BB1454" w:rsidP="00D424A1">
            <w:pPr>
              <w:jc w:val="center"/>
              <w:rPr>
                <w:rFonts w:cs="Times New Roman"/>
                <w:color w:val="000000"/>
                <w:sz w:val="28"/>
              </w:rPr>
            </w:pPr>
          </w:p>
        </w:tc>
        <w:tc>
          <w:tcPr>
            <w:tcW w:w="2031" w:type="dxa"/>
            <w:vAlign w:val="center"/>
          </w:tcPr>
          <w:p w14:paraId="5C7ED6C3" w14:textId="77777777" w:rsidR="00BB1454" w:rsidRPr="00093C18" w:rsidRDefault="00BB1454" w:rsidP="00D424A1">
            <w:pPr>
              <w:jc w:val="center"/>
              <w:rPr>
                <w:rFonts w:cs="Times New Roman"/>
                <w:color w:val="000000"/>
                <w:sz w:val="28"/>
              </w:rPr>
            </w:pPr>
          </w:p>
        </w:tc>
        <w:tc>
          <w:tcPr>
            <w:tcW w:w="1938" w:type="dxa"/>
            <w:vAlign w:val="center"/>
          </w:tcPr>
          <w:p w14:paraId="0901DE78" w14:textId="77777777" w:rsidR="00BB1454" w:rsidRPr="00093C18" w:rsidRDefault="00BB1454" w:rsidP="00D424A1">
            <w:pPr>
              <w:jc w:val="center"/>
              <w:rPr>
                <w:rFonts w:cs="Times New Roman"/>
                <w:color w:val="000000"/>
                <w:sz w:val="28"/>
              </w:rPr>
            </w:pPr>
          </w:p>
        </w:tc>
      </w:tr>
      <w:tr w:rsidR="00BB1454" w:rsidRPr="00093C18" w14:paraId="52B7931D" w14:textId="77777777" w:rsidTr="00D424A1">
        <w:trPr>
          <w:trHeight w:val="722"/>
        </w:trPr>
        <w:tc>
          <w:tcPr>
            <w:tcW w:w="1560" w:type="dxa"/>
            <w:vAlign w:val="center"/>
          </w:tcPr>
          <w:p w14:paraId="163F83D4" w14:textId="77777777" w:rsidR="00BB1454" w:rsidRPr="00093C18" w:rsidRDefault="00BB1454" w:rsidP="00D424A1">
            <w:pPr>
              <w:jc w:val="center"/>
              <w:rPr>
                <w:rFonts w:cs="Times New Roman"/>
                <w:color w:val="000000"/>
                <w:sz w:val="28"/>
              </w:rPr>
            </w:pPr>
          </w:p>
        </w:tc>
        <w:tc>
          <w:tcPr>
            <w:tcW w:w="1864" w:type="dxa"/>
            <w:vAlign w:val="center"/>
          </w:tcPr>
          <w:p w14:paraId="1DB1200E" w14:textId="77777777" w:rsidR="00BB1454" w:rsidRPr="00093C18" w:rsidRDefault="00BB1454" w:rsidP="00D424A1">
            <w:pPr>
              <w:jc w:val="center"/>
              <w:rPr>
                <w:rFonts w:cs="Times New Roman"/>
                <w:color w:val="000000"/>
                <w:sz w:val="28"/>
              </w:rPr>
            </w:pPr>
          </w:p>
        </w:tc>
        <w:tc>
          <w:tcPr>
            <w:tcW w:w="2530" w:type="dxa"/>
            <w:vAlign w:val="center"/>
          </w:tcPr>
          <w:p w14:paraId="2F2769DE" w14:textId="77777777" w:rsidR="00BB1454" w:rsidRPr="00093C18" w:rsidRDefault="00BB1454" w:rsidP="00D424A1">
            <w:pPr>
              <w:jc w:val="center"/>
              <w:rPr>
                <w:rFonts w:cs="Times New Roman"/>
                <w:color w:val="000000"/>
                <w:sz w:val="28"/>
              </w:rPr>
            </w:pPr>
          </w:p>
        </w:tc>
        <w:tc>
          <w:tcPr>
            <w:tcW w:w="2031" w:type="dxa"/>
            <w:vAlign w:val="center"/>
          </w:tcPr>
          <w:p w14:paraId="161526A5" w14:textId="77777777" w:rsidR="00BB1454" w:rsidRPr="00093C18" w:rsidRDefault="00BB1454" w:rsidP="00D424A1">
            <w:pPr>
              <w:jc w:val="center"/>
              <w:rPr>
                <w:rFonts w:cs="Times New Roman"/>
                <w:color w:val="000000"/>
                <w:sz w:val="28"/>
              </w:rPr>
            </w:pPr>
          </w:p>
        </w:tc>
        <w:tc>
          <w:tcPr>
            <w:tcW w:w="1938" w:type="dxa"/>
            <w:vAlign w:val="center"/>
          </w:tcPr>
          <w:p w14:paraId="447835DF" w14:textId="77777777" w:rsidR="00BB1454" w:rsidRPr="00093C18" w:rsidRDefault="00BB1454" w:rsidP="00D424A1">
            <w:pPr>
              <w:jc w:val="center"/>
              <w:rPr>
                <w:rFonts w:cs="Times New Roman"/>
                <w:color w:val="000000"/>
                <w:sz w:val="28"/>
              </w:rPr>
            </w:pPr>
          </w:p>
        </w:tc>
      </w:tr>
    </w:tbl>
    <w:p w14:paraId="3BAB606F" w14:textId="77777777" w:rsidR="003372ED" w:rsidRPr="00093C18" w:rsidRDefault="003372ED" w:rsidP="00BB1454">
      <w:pPr>
        <w:spacing w:before="120" w:after="120" w:line="288" w:lineRule="auto"/>
        <w:jc w:val="center"/>
        <w:rPr>
          <w:rFonts w:cs="Times New Roman"/>
          <w:i/>
          <w:sz w:val="28"/>
          <w:lang w:val="en-GB"/>
        </w:rPr>
      </w:pPr>
      <w:r w:rsidRPr="00093C18">
        <w:rPr>
          <w:rFonts w:cs="Times New Roman"/>
          <w:i/>
          <w:sz w:val="28"/>
          <w:lang w:val="en-GB"/>
        </w:rPr>
        <w:t>Tài liệu nội bộ</w:t>
      </w:r>
    </w:p>
    <w:p w14:paraId="0C104532" w14:textId="77777777" w:rsidR="00BB1454" w:rsidRPr="00093C18" w:rsidRDefault="00BB1454" w:rsidP="007E576B">
      <w:pPr>
        <w:pStyle w:val="NormalWeb"/>
        <w:shd w:val="clear" w:color="auto" w:fill="FFFFFF"/>
        <w:spacing w:before="0" w:beforeAutospacing="0" w:after="0" w:afterAutospacing="0"/>
        <w:ind w:firstLine="426"/>
        <w:jc w:val="center"/>
        <w:rPr>
          <w:b/>
          <w:bCs/>
          <w:color w:val="000000"/>
          <w:sz w:val="28"/>
          <w:szCs w:val="28"/>
        </w:rPr>
      </w:pPr>
      <w:r w:rsidRPr="00093C18">
        <w:rPr>
          <w:b/>
          <w:bCs/>
          <w:color w:val="000000"/>
          <w:sz w:val="28"/>
          <w:szCs w:val="28"/>
        </w:rPr>
        <w:t>Phần I. QUY ĐỊNH CHUNG</w:t>
      </w:r>
    </w:p>
    <w:p w14:paraId="4B9B3377" w14:textId="77777777" w:rsidR="001F0846" w:rsidRPr="00093C18" w:rsidRDefault="001F0846" w:rsidP="007E576B">
      <w:pPr>
        <w:pStyle w:val="NormalWeb"/>
        <w:shd w:val="clear" w:color="auto" w:fill="FFFFFF"/>
        <w:spacing w:before="0" w:beforeAutospacing="0" w:after="0" w:afterAutospacing="0"/>
        <w:jc w:val="both"/>
        <w:rPr>
          <w:b/>
          <w:color w:val="000000"/>
          <w:sz w:val="28"/>
          <w:szCs w:val="28"/>
        </w:rPr>
      </w:pPr>
      <w:r w:rsidRPr="00093C18">
        <w:rPr>
          <w:b/>
          <w:bCs/>
          <w:color w:val="000000"/>
          <w:sz w:val="28"/>
          <w:szCs w:val="28"/>
        </w:rPr>
        <w:t>1</w:t>
      </w:r>
      <w:r w:rsidRPr="00093C18">
        <w:rPr>
          <w:b/>
          <w:color w:val="000000"/>
          <w:sz w:val="28"/>
          <w:szCs w:val="28"/>
        </w:rPr>
        <w:t>. Đối tượng áp dụng</w:t>
      </w:r>
    </w:p>
    <w:p w14:paraId="098BADCF" w14:textId="77777777" w:rsidR="007E576B" w:rsidRPr="00093C18" w:rsidRDefault="007E576B" w:rsidP="007E576B">
      <w:pPr>
        <w:pStyle w:val="NormalWeb"/>
        <w:shd w:val="clear" w:color="auto" w:fill="FFFFFF"/>
        <w:spacing w:before="0" w:beforeAutospacing="0" w:after="0" w:afterAutospacing="0"/>
        <w:ind w:firstLine="426"/>
        <w:jc w:val="both"/>
        <w:rPr>
          <w:noProof/>
          <w:sz w:val="28"/>
          <w:szCs w:val="28"/>
        </w:rPr>
      </w:pPr>
      <w:r w:rsidRPr="00093C18">
        <w:rPr>
          <w:noProof/>
          <w:sz w:val="28"/>
          <w:szCs w:val="28"/>
        </w:rPr>
        <w:t>1.1. Cơ sở Y tế có đủ điều kiện khám chữa bệnh.</w:t>
      </w:r>
    </w:p>
    <w:p w14:paraId="4E9792A6" w14:textId="77777777" w:rsidR="007E576B" w:rsidRPr="00093C18" w:rsidRDefault="007E576B" w:rsidP="007E576B">
      <w:pPr>
        <w:pStyle w:val="NormalWeb"/>
        <w:shd w:val="clear" w:color="auto" w:fill="FFFFFF"/>
        <w:spacing w:before="0" w:beforeAutospacing="0" w:after="0" w:afterAutospacing="0"/>
        <w:ind w:firstLine="426"/>
        <w:jc w:val="both"/>
        <w:rPr>
          <w:noProof/>
          <w:sz w:val="28"/>
          <w:szCs w:val="28"/>
        </w:rPr>
      </w:pPr>
      <w:r w:rsidRPr="00093C18">
        <w:rPr>
          <w:noProof/>
          <w:sz w:val="28"/>
          <w:szCs w:val="28"/>
        </w:rPr>
        <w:t>1.2. Nhân viên y tế và người tham gia được cấp chứng chỉ hành nghề thực hiện.</w:t>
      </w:r>
    </w:p>
    <w:p w14:paraId="27E1C9D7" w14:textId="77777777" w:rsidR="007E576B" w:rsidRPr="00093C18" w:rsidRDefault="007E576B" w:rsidP="007E576B">
      <w:pPr>
        <w:pStyle w:val="NormalWeb"/>
        <w:shd w:val="clear" w:color="auto" w:fill="FFFFFF"/>
        <w:spacing w:before="0" w:beforeAutospacing="0" w:after="0" w:afterAutospacing="0"/>
        <w:ind w:firstLine="426"/>
        <w:jc w:val="both"/>
        <w:rPr>
          <w:noProof/>
          <w:sz w:val="28"/>
          <w:szCs w:val="28"/>
        </w:rPr>
      </w:pPr>
      <w:r w:rsidRPr="00093C18">
        <w:rPr>
          <w:noProof/>
          <w:sz w:val="28"/>
          <w:szCs w:val="28"/>
        </w:rPr>
        <w:t>1.3. Người có nhu cầu khám chữa bệnh.</w:t>
      </w:r>
    </w:p>
    <w:p w14:paraId="1E40A687" w14:textId="02ED53FD" w:rsidR="00BB1454" w:rsidRPr="00093C18" w:rsidRDefault="001F0846" w:rsidP="007E576B">
      <w:pPr>
        <w:pStyle w:val="NormalWeb"/>
        <w:shd w:val="clear" w:color="auto" w:fill="FFFFFF"/>
        <w:spacing w:before="0" w:beforeAutospacing="0" w:after="0" w:afterAutospacing="0"/>
        <w:jc w:val="both"/>
        <w:rPr>
          <w:b/>
          <w:color w:val="000000"/>
          <w:sz w:val="28"/>
          <w:szCs w:val="28"/>
        </w:rPr>
      </w:pPr>
      <w:r w:rsidRPr="00093C18">
        <w:rPr>
          <w:b/>
          <w:color w:val="000000"/>
          <w:sz w:val="28"/>
          <w:szCs w:val="28"/>
        </w:rPr>
        <w:t xml:space="preserve">2. Thực hiện ứng dụng quy trình Xét nghiệm tại </w:t>
      </w:r>
      <w:r w:rsidRPr="00093C18">
        <w:rPr>
          <w:b/>
          <w:noProof/>
          <w:sz w:val="28"/>
          <w:szCs w:val="28"/>
        </w:rPr>
        <w:t>Khoa xét nghiệm - Chẩn đoán hình ảnh - Thăm dò chức năng, Trung tâm Kiểm soát bệnh tật tỉnh Lâm Đồng.</w:t>
      </w:r>
    </w:p>
    <w:p w14:paraId="31414523" w14:textId="77777777" w:rsidR="00BB1454" w:rsidRPr="00093C18" w:rsidRDefault="00BB1454" w:rsidP="007E576B">
      <w:pPr>
        <w:pStyle w:val="NormalWeb"/>
        <w:shd w:val="clear" w:color="auto" w:fill="FFFFFF"/>
        <w:spacing w:before="0" w:beforeAutospacing="0" w:after="0" w:afterAutospacing="0"/>
        <w:jc w:val="both"/>
        <w:rPr>
          <w:b/>
          <w:color w:val="000000"/>
          <w:sz w:val="28"/>
          <w:szCs w:val="28"/>
        </w:rPr>
      </w:pPr>
      <w:r w:rsidRPr="00093C18">
        <w:rPr>
          <w:b/>
          <w:color w:val="000000"/>
          <w:sz w:val="28"/>
          <w:szCs w:val="28"/>
        </w:rPr>
        <w:t>3. Tài liệu tham khảo</w:t>
      </w:r>
    </w:p>
    <w:p w14:paraId="30061D1E" w14:textId="5D4662B6" w:rsidR="00BB1454" w:rsidRPr="00093C18" w:rsidRDefault="00B75828" w:rsidP="007E576B">
      <w:pPr>
        <w:pStyle w:val="NormalWeb"/>
        <w:shd w:val="clear" w:color="auto" w:fill="FFFFFF"/>
        <w:spacing w:before="0" w:beforeAutospacing="0" w:after="0" w:afterAutospacing="0"/>
        <w:ind w:firstLine="426"/>
        <w:jc w:val="both"/>
        <w:rPr>
          <w:color w:val="000000"/>
          <w:sz w:val="28"/>
          <w:szCs w:val="28"/>
        </w:rPr>
      </w:pPr>
      <w:r w:rsidRPr="00093C18">
        <w:rPr>
          <w:color w:val="000000"/>
          <w:sz w:val="28"/>
          <w:szCs w:val="28"/>
        </w:rPr>
        <w:t>Theo Quyết định 3126/QĐ-BYT ngày 23 tháng 5 năm 2018 của Bộ trưởng Bộ Y tế về việc Hướng dẫn chẩn đoán, điều trị và dự phòng bệnh lao</w:t>
      </w:r>
      <w:r w:rsidR="00BB1454" w:rsidRPr="00093C18">
        <w:rPr>
          <w:color w:val="000000"/>
          <w:sz w:val="28"/>
          <w:szCs w:val="28"/>
        </w:rPr>
        <w:t>.</w:t>
      </w:r>
    </w:p>
    <w:p w14:paraId="12E65F24" w14:textId="220FBCE4" w:rsidR="003372ED" w:rsidRPr="00093C18" w:rsidRDefault="00BB1454" w:rsidP="00DE7FA2">
      <w:pPr>
        <w:pStyle w:val="NormalWeb"/>
        <w:shd w:val="clear" w:color="auto" w:fill="FFFFFF"/>
        <w:spacing w:before="240" w:beforeAutospacing="0" w:after="0" w:afterAutospacing="0"/>
        <w:ind w:firstLine="432"/>
        <w:jc w:val="center"/>
        <w:rPr>
          <w:b/>
          <w:bCs/>
          <w:color w:val="000000"/>
          <w:sz w:val="28"/>
          <w:szCs w:val="28"/>
        </w:rPr>
      </w:pPr>
      <w:r w:rsidRPr="00093C18">
        <w:rPr>
          <w:b/>
          <w:bCs/>
          <w:color w:val="000000"/>
          <w:sz w:val="28"/>
          <w:szCs w:val="28"/>
        </w:rPr>
        <w:t>Phần II. QUY TRÌNH KỸ THUẬT</w:t>
      </w:r>
    </w:p>
    <w:p w14:paraId="0C962220" w14:textId="76A7E60F" w:rsidR="00625A3D" w:rsidRPr="00093C18" w:rsidRDefault="00625A3D" w:rsidP="00625A3D">
      <w:pPr>
        <w:widowControl w:val="0"/>
        <w:tabs>
          <w:tab w:val="left" w:pos="567"/>
        </w:tabs>
        <w:adjustRightInd w:val="0"/>
        <w:snapToGrid w:val="0"/>
        <w:spacing w:after="120"/>
        <w:jc w:val="both"/>
        <w:rPr>
          <w:rFonts w:cs="Times New Roman"/>
          <w:b/>
          <w:bCs/>
          <w:sz w:val="28"/>
        </w:rPr>
      </w:pPr>
      <w:r w:rsidRPr="00093C18">
        <w:rPr>
          <w:rFonts w:cs="Times New Roman"/>
          <w:b/>
          <w:sz w:val="28"/>
          <w:lang w:val="vi-VN"/>
        </w:rPr>
        <w:t xml:space="preserve">1. ĐẠI CƯƠNG </w:t>
      </w:r>
    </w:p>
    <w:p w14:paraId="70658DAB" w14:textId="77777777" w:rsidR="00625A3D" w:rsidRPr="00093C18" w:rsidRDefault="00625A3D" w:rsidP="00625A3D">
      <w:pPr>
        <w:widowControl w:val="0"/>
        <w:tabs>
          <w:tab w:val="left" w:pos="567"/>
        </w:tabs>
        <w:adjustRightInd w:val="0"/>
        <w:snapToGrid w:val="0"/>
        <w:spacing w:after="120"/>
        <w:jc w:val="both"/>
        <w:rPr>
          <w:rFonts w:cs="Times New Roman"/>
          <w:b/>
          <w:bCs/>
          <w:sz w:val="28"/>
          <w:lang w:val="vi-VN"/>
        </w:rPr>
      </w:pPr>
      <w:r w:rsidRPr="00093C18">
        <w:rPr>
          <w:rFonts w:cs="Times New Roman"/>
          <w:b/>
          <w:bCs/>
          <w:sz w:val="28"/>
          <w:lang w:val="vi-VN"/>
        </w:rPr>
        <w:t>1.1. Mục đích của kỹ thuật</w:t>
      </w:r>
    </w:p>
    <w:p w14:paraId="02F8CED6" w14:textId="77777777" w:rsidR="00625A3D" w:rsidRPr="00093C18" w:rsidRDefault="00625A3D" w:rsidP="00625A3D">
      <w:pPr>
        <w:widowControl w:val="0"/>
        <w:tabs>
          <w:tab w:val="left" w:pos="567"/>
        </w:tabs>
        <w:adjustRightInd w:val="0"/>
        <w:snapToGrid w:val="0"/>
        <w:spacing w:after="120"/>
        <w:jc w:val="both"/>
        <w:rPr>
          <w:rFonts w:cs="Times New Roman"/>
          <w:sz w:val="28"/>
          <w:lang w:val="vi-VN"/>
        </w:rPr>
      </w:pPr>
      <w:r w:rsidRPr="00093C18">
        <w:rPr>
          <w:rFonts w:cs="Times New Roman"/>
          <w:bCs/>
          <w:sz w:val="28"/>
        </w:rPr>
        <w:tab/>
      </w:r>
      <w:r w:rsidRPr="00093C18">
        <w:rPr>
          <w:rFonts w:cs="Times New Roman"/>
          <w:bCs/>
          <w:sz w:val="28"/>
          <w:lang w:val="vi-VN"/>
        </w:rPr>
        <w:t xml:space="preserve">Phát hiện các trực khuẩn bền vững với acid (AFB - acid fast bacillus) thuộc chi </w:t>
      </w:r>
      <w:r w:rsidRPr="00093C18">
        <w:rPr>
          <w:rFonts w:cs="Times New Roman"/>
          <w:bCs/>
          <w:i/>
          <w:sz w:val="28"/>
          <w:lang w:val="vi-VN"/>
        </w:rPr>
        <w:t>Mycobacterium</w:t>
      </w:r>
      <w:r w:rsidRPr="00093C18">
        <w:rPr>
          <w:rFonts w:cs="Times New Roman"/>
          <w:iCs/>
          <w:sz w:val="28"/>
          <w:lang w:val="vi-VN"/>
        </w:rPr>
        <w:t xml:space="preserve">. </w:t>
      </w:r>
    </w:p>
    <w:p w14:paraId="1E23A902" w14:textId="77777777" w:rsidR="00625A3D" w:rsidRPr="00093C18" w:rsidRDefault="00625A3D" w:rsidP="00625A3D">
      <w:pPr>
        <w:widowControl w:val="0"/>
        <w:tabs>
          <w:tab w:val="left" w:pos="567"/>
        </w:tabs>
        <w:adjustRightInd w:val="0"/>
        <w:snapToGrid w:val="0"/>
        <w:spacing w:after="120"/>
        <w:jc w:val="both"/>
        <w:rPr>
          <w:rFonts w:cs="Times New Roman"/>
          <w:b/>
          <w:bCs/>
          <w:sz w:val="28"/>
          <w:lang w:val="vi-VN"/>
        </w:rPr>
      </w:pPr>
      <w:r w:rsidRPr="00093C18">
        <w:rPr>
          <w:rFonts w:cs="Times New Roman"/>
          <w:b/>
          <w:bCs/>
          <w:sz w:val="28"/>
          <w:lang w:val="vi-VN"/>
        </w:rPr>
        <w:t xml:space="preserve">1.2. Định nghĩa, nguyên lý </w:t>
      </w:r>
    </w:p>
    <w:p w14:paraId="59176D39" w14:textId="77777777" w:rsidR="00625A3D" w:rsidRPr="00093C18" w:rsidRDefault="00625A3D" w:rsidP="00625A3D">
      <w:pPr>
        <w:widowControl w:val="0"/>
        <w:tabs>
          <w:tab w:val="left" w:pos="567"/>
        </w:tabs>
        <w:adjustRightInd w:val="0"/>
        <w:snapToGrid w:val="0"/>
        <w:spacing w:after="120"/>
        <w:jc w:val="both"/>
        <w:rPr>
          <w:rFonts w:cs="Times New Roman"/>
          <w:sz w:val="28"/>
          <w:lang w:val="vi-VN"/>
        </w:rPr>
      </w:pPr>
      <w:r w:rsidRPr="00093C18">
        <w:rPr>
          <w:rFonts w:cs="Times New Roman"/>
          <w:bCs/>
          <w:sz w:val="28"/>
          <w:lang w:val="vi-VN"/>
        </w:rPr>
        <w:tab/>
        <w:t xml:space="preserve">Với kỹ </w:t>
      </w:r>
      <w:r w:rsidRPr="00093C18">
        <w:rPr>
          <w:rFonts w:cs="Times New Roman"/>
          <w:sz w:val="28"/>
          <w:lang w:val="vi-VN"/>
        </w:rPr>
        <w:t>thuật</w:t>
      </w:r>
      <w:r w:rsidRPr="00093C18">
        <w:rPr>
          <w:rFonts w:cs="Times New Roman"/>
          <w:bCs/>
          <w:sz w:val="28"/>
          <w:lang w:val="vi-VN"/>
        </w:rPr>
        <w:t xml:space="preserve"> nhuộm huỳnh quang, AFB được phát hiện bởi hình thể trực khuẩn mảnh phát quang trên nền tối khi soi dưới kính hiển vi huỳnh quang</w:t>
      </w:r>
      <w:r w:rsidRPr="00093C18">
        <w:rPr>
          <w:rFonts w:cs="Times New Roman"/>
          <w:sz w:val="28"/>
          <w:lang w:val="vi-VN"/>
        </w:rPr>
        <w:t>.</w:t>
      </w:r>
    </w:p>
    <w:p w14:paraId="72C5F6BA" w14:textId="77777777" w:rsidR="00625A3D" w:rsidRPr="00093C18" w:rsidRDefault="00625A3D" w:rsidP="00625A3D">
      <w:pPr>
        <w:widowControl w:val="0"/>
        <w:tabs>
          <w:tab w:val="left" w:pos="567"/>
        </w:tabs>
        <w:adjustRightInd w:val="0"/>
        <w:snapToGrid w:val="0"/>
        <w:spacing w:after="120"/>
        <w:jc w:val="both"/>
        <w:rPr>
          <w:rFonts w:cs="Times New Roman"/>
          <w:b/>
          <w:bCs/>
          <w:sz w:val="28"/>
          <w:lang w:val="vi-VN"/>
        </w:rPr>
      </w:pPr>
      <w:r w:rsidRPr="00093C18">
        <w:rPr>
          <w:rFonts w:cs="Times New Roman"/>
          <w:b/>
          <w:sz w:val="28"/>
          <w:lang w:val="vi-VN"/>
        </w:rPr>
        <w:t xml:space="preserve">2. </w:t>
      </w:r>
      <w:r w:rsidRPr="00093C18">
        <w:rPr>
          <w:rFonts w:cs="Times New Roman"/>
          <w:b/>
          <w:bCs/>
          <w:sz w:val="28"/>
          <w:lang w:val="vi-VN"/>
        </w:rPr>
        <w:t>CHUẨN BỊ</w:t>
      </w:r>
    </w:p>
    <w:p w14:paraId="2F97214D" w14:textId="77777777" w:rsidR="00625A3D" w:rsidRPr="00093C18" w:rsidRDefault="00625A3D" w:rsidP="00625A3D">
      <w:pPr>
        <w:widowControl w:val="0"/>
        <w:tabs>
          <w:tab w:val="left" w:pos="567"/>
        </w:tabs>
        <w:adjustRightInd w:val="0"/>
        <w:snapToGrid w:val="0"/>
        <w:spacing w:after="120"/>
        <w:jc w:val="both"/>
        <w:rPr>
          <w:rFonts w:cs="Times New Roman"/>
          <w:b/>
          <w:bCs/>
          <w:sz w:val="28"/>
          <w:lang w:val="vi-VN"/>
        </w:rPr>
      </w:pPr>
      <w:r w:rsidRPr="00093C18">
        <w:rPr>
          <w:rFonts w:cs="Times New Roman"/>
          <w:b/>
          <w:bCs/>
          <w:sz w:val="28"/>
          <w:lang w:val="vi-VN"/>
        </w:rPr>
        <w:t xml:space="preserve">2.1. Người thực hiện </w:t>
      </w:r>
    </w:p>
    <w:p w14:paraId="53E557D2" w14:textId="77777777" w:rsidR="00625A3D" w:rsidRPr="00093C18" w:rsidRDefault="00625A3D" w:rsidP="00625A3D">
      <w:pPr>
        <w:widowControl w:val="0"/>
        <w:tabs>
          <w:tab w:val="left" w:pos="567"/>
        </w:tabs>
        <w:adjustRightInd w:val="0"/>
        <w:snapToGrid w:val="0"/>
        <w:spacing w:after="120"/>
        <w:jc w:val="both"/>
        <w:rPr>
          <w:rFonts w:cs="Times New Roman"/>
          <w:bCs/>
          <w:sz w:val="28"/>
          <w:lang w:val="vi-VN"/>
        </w:rPr>
      </w:pPr>
      <w:r w:rsidRPr="00093C18">
        <w:rPr>
          <w:rFonts w:cs="Times New Roman"/>
          <w:bCs/>
          <w:sz w:val="28"/>
          <w:lang w:val="vi-VN"/>
        </w:rPr>
        <w:tab/>
        <w:t xml:space="preserve">- Bác sĩ vi sinh hoặc bác sĩ xét nghiệm hoặc kỹ thuật y. </w:t>
      </w:r>
    </w:p>
    <w:p w14:paraId="2066ECC1" w14:textId="77777777" w:rsidR="00625A3D" w:rsidRPr="00093C18" w:rsidRDefault="00625A3D" w:rsidP="00625A3D">
      <w:pPr>
        <w:widowControl w:val="0"/>
        <w:tabs>
          <w:tab w:val="left" w:pos="567"/>
        </w:tabs>
        <w:adjustRightInd w:val="0"/>
        <w:snapToGrid w:val="0"/>
        <w:spacing w:after="120"/>
        <w:jc w:val="both"/>
        <w:rPr>
          <w:rFonts w:cs="Times New Roman"/>
          <w:b/>
          <w:bCs/>
          <w:sz w:val="28"/>
          <w:lang w:val="vi-VN"/>
        </w:rPr>
      </w:pPr>
      <w:r w:rsidRPr="00093C18">
        <w:rPr>
          <w:rFonts w:cs="Times New Roman"/>
          <w:b/>
          <w:bCs/>
          <w:sz w:val="28"/>
          <w:lang w:val="vi-VN"/>
        </w:rPr>
        <w:t>2.2. Thiết bị y tế</w:t>
      </w:r>
    </w:p>
    <w:p w14:paraId="27957D4F"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lang w:val="vi-VN"/>
        </w:rPr>
      </w:pPr>
      <w:r w:rsidRPr="00093C18">
        <w:rPr>
          <w:rFonts w:cs="Times New Roman"/>
          <w:bCs/>
          <w:sz w:val="28"/>
          <w:lang w:val="vi-VN"/>
        </w:rPr>
        <w:t>- Bộ thuốc nhuộm lao huỳnh quang</w:t>
      </w:r>
    </w:p>
    <w:p w14:paraId="2CF50755"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lang w:val="vi-VN"/>
        </w:rPr>
      </w:pPr>
      <w:r w:rsidRPr="00093C18">
        <w:rPr>
          <w:rFonts w:cs="Times New Roman"/>
          <w:bCs/>
          <w:sz w:val="28"/>
          <w:lang w:val="vi-VN"/>
        </w:rPr>
        <w:t>- Cồn 70%</w:t>
      </w:r>
    </w:p>
    <w:p w14:paraId="4F27143B"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lang w:val="vi-VN"/>
        </w:rPr>
      </w:pPr>
      <w:r w:rsidRPr="00093C18">
        <w:rPr>
          <w:rFonts w:cs="Times New Roman"/>
          <w:bCs/>
          <w:sz w:val="28"/>
          <w:lang w:val="vi-VN"/>
        </w:rPr>
        <w:t>- Cồn 90%</w:t>
      </w:r>
    </w:p>
    <w:p w14:paraId="293FF8CC"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lang w:val="vi-VN"/>
        </w:rPr>
      </w:pPr>
      <w:r w:rsidRPr="00093C18">
        <w:rPr>
          <w:rFonts w:cs="Times New Roman"/>
          <w:bCs/>
          <w:sz w:val="28"/>
          <w:lang w:val="vi-VN"/>
        </w:rPr>
        <w:t>- Dầu soi kính</w:t>
      </w:r>
    </w:p>
    <w:p w14:paraId="16386A07"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lang w:val="vi-VN"/>
        </w:rPr>
      </w:pPr>
      <w:r w:rsidRPr="00093C18">
        <w:rPr>
          <w:rFonts w:cs="Times New Roman"/>
          <w:bCs/>
          <w:sz w:val="28"/>
          <w:lang w:val="vi-VN"/>
        </w:rPr>
        <w:t>- Axit ngâm lam</w:t>
      </w:r>
    </w:p>
    <w:p w14:paraId="0D483FB3"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rPr>
      </w:pPr>
      <w:r w:rsidRPr="00093C18">
        <w:rPr>
          <w:rFonts w:cs="Times New Roman"/>
          <w:bCs/>
          <w:sz w:val="28"/>
        </w:rPr>
        <w:t xml:space="preserve">- Dung dịch sát khuẩn tay nhanh </w:t>
      </w:r>
    </w:p>
    <w:p w14:paraId="27C06F80"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rPr>
      </w:pPr>
      <w:r w:rsidRPr="00093C18">
        <w:rPr>
          <w:rFonts w:cs="Times New Roman"/>
          <w:bCs/>
          <w:sz w:val="28"/>
        </w:rPr>
        <w:lastRenderedPageBreak/>
        <w:t>- Dung dịch nước rửa tay</w:t>
      </w:r>
    </w:p>
    <w:p w14:paraId="1C824131"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rPr>
      </w:pPr>
      <w:r w:rsidRPr="00093C18">
        <w:rPr>
          <w:rFonts w:cs="Times New Roman"/>
          <w:bCs/>
          <w:sz w:val="28"/>
        </w:rPr>
        <w:t>- Dung dịch khử trùng</w:t>
      </w:r>
    </w:p>
    <w:p w14:paraId="4C0BB769"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rPr>
      </w:pPr>
      <w:r w:rsidRPr="00093C18">
        <w:rPr>
          <w:rFonts w:cs="Times New Roman"/>
          <w:bCs/>
          <w:sz w:val="28"/>
        </w:rPr>
        <w:t>- Lọ nhựa đựng bệnh phẩm</w:t>
      </w:r>
    </w:p>
    <w:p w14:paraId="78882356"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rPr>
      </w:pPr>
      <w:r w:rsidRPr="00093C18">
        <w:rPr>
          <w:rFonts w:cs="Times New Roman"/>
          <w:bCs/>
          <w:sz w:val="28"/>
        </w:rPr>
        <w:t>- Pipet hút bệnh phẩm</w:t>
      </w:r>
    </w:p>
    <w:p w14:paraId="19C0A589"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rPr>
      </w:pPr>
      <w:r w:rsidRPr="00093C18">
        <w:rPr>
          <w:rFonts w:cs="Times New Roman"/>
          <w:bCs/>
          <w:sz w:val="28"/>
        </w:rPr>
        <w:t>- Lam kính mài một đầu</w:t>
      </w:r>
    </w:p>
    <w:p w14:paraId="0E9B4606"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rPr>
      </w:pPr>
      <w:r w:rsidRPr="00093C18">
        <w:rPr>
          <w:rFonts w:cs="Times New Roman"/>
          <w:bCs/>
          <w:sz w:val="28"/>
        </w:rPr>
        <w:t>- Que lấy bệnh phẩm</w:t>
      </w:r>
    </w:p>
    <w:p w14:paraId="75DA1211"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rPr>
      </w:pPr>
      <w:r w:rsidRPr="00093C18">
        <w:rPr>
          <w:rFonts w:cs="Times New Roman"/>
          <w:bCs/>
          <w:sz w:val="28"/>
        </w:rPr>
        <w:t>- Khay đựng bệnh phẩm</w:t>
      </w:r>
    </w:p>
    <w:p w14:paraId="49F417BA"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rPr>
      </w:pPr>
      <w:r w:rsidRPr="00093C18">
        <w:rPr>
          <w:rFonts w:cs="Times New Roman"/>
          <w:bCs/>
          <w:sz w:val="28"/>
        </w:rPr>
        <w:t>- Hộp vận chuyển bệnh phẩm</w:t>
      </w:r>
    </w:p>
    <w:p w14:paraId="343F16A9"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rPr>
      </w:pPr>
      <w:r w:rsidRPr="00093C18">
        <w:rPr>
          <w:rFonts w:cs="Times New Roman"/>
          <w:bCs/>
          <w:sz w:val="28"/>
        </w:rPr>
        <w:t>- Hộp đựng lam kính 100 vị trí</w:t>
      </w:r>
    </w:p>
    <w:p w14:paraId="73550DEF"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rPr>
      </w:pPr>
      <w:r w:rsidRPr="00093C18">
        <w:rPr>
          <w:rFonts w:cs="Times New Roman"/>
          <w:bCs/>
          <w:sz w:val="28"/>
        </w:rPr>
        <w:t>- Panh</w:t>
      </w:r>
    </w:p>
    <w:p w14:paraId="2104810A"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rPr>
      </w:pPr>
      <w:r w:rsidRPr="00093C18">
        <w:rPr>
          <w:rFonts w:cs="Times New Roman"/>
          <w:bCs/>
          <w:sz w:val="28"/>
        </w:rPr>
        <w:t>- Cốc đựng rác thải y tế</w:t>
      </w:r>
    </w:p>
    <w:p w14:paraId="44D70FCF"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rPr>
      </w:pPr>
      <w:r w:rsidRPr="00093C18">
        <w:rPr>
          <w:rFonts w:cs="Times New Roman"/>
          <w:bCs/>
          <w:sz w:val="28"/>
        </w:rPr>
        <w:t>- Giấy thấm</w:t>
      </w:r>
    </w:p>
    <w:p w14:paraId="0986545D"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rPr>
      </w:pPr>
      <w:r w:rsidRPr="00093C18">
        <w:rPr>
          <w:rFonts w:cs="Times New Roman"/>
          <w:bCs/>
          <w:sz w:val="28"/>
        </w:rPr>
        <w:t>- Mũ giấy</w:t>
      </w:r>
    </w:p>
    <w:p w14:paraId="015F374D"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rPr>
      </w:pPr>
      <w:r w:rsidRPr="00093C18">
        <w:rPr>
          <w:rFonts w:cs="Times New Roman"/>
          <w:bCs/>
          <w:sz w:val="28"/>
        </w:rPr>
        <w:t>- Khẩu trang</w:t>
      </w:r>
    </w:p>
    <w:p w14:paraId="3CD92B56"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rPr>
      </w:pPr>
      <w:r w:rsidRPr="00093C18">
        <w:rPr>
          <w:rFonts w:cs="Times New Roman"/>
          <w:bCs/>
          <w:sz w:val="28"/>
        </w:rPr>
        <w:t>- Găng khám</w:t>
      </w:r>
    </w:p>
    <w:p w14:paraId="72605C14"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rPr>
      </w:pPr>
      <w:r w:rsidRPr="00093C18">
        <w:rPr>
          <w:rFonts w:cs="Times New Roman"/>
          <w:bCs/>
          <w:sz w:val="28"/>
        </w:rPr>
        <w:t>- Găng tay xử lý dụng cụ</w:t>
      </w:r>
    </w:p>
    <w:p w14:paraId="75B96EC3"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rPr>
      </w:pPr>
      <w:r w:rsidRPr="00093C18">
        <w:rPr>
          <w:rFonts w:cs="Times New Roman"/>
          <w:bCs/>
          <w:sz w:val="28"/>
        </w:rPr>
        <w:t>- Quần áo bác sỹ/KTV/hộ lý (4 bộ/ người/năm)</w:t>
      </w:r>
    </w:p>
    <w:p w14:paraId="65DB26A6"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rPr>
      </w:pPr>
      <w:r w:rsidRPr="00093C18">
        <w:rPr>
          <w:rFonts w:cs="Times New Roman"/>
          <w:bCs/>
          <w:sz w:val="28"/>
        </w:rPr>
        <w:t>- Áo choàng phòng xét nghiệm (1 cái/ người/năm)</w:t>
      </w:r>
    </w:p>
    <w:p w14:paraId="2366993B"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rPr>
      </w:pPr>
      <w:r w:rsidRPr="00093C18">
        <w:rPr>
          <w:rFonts w:cs="Times New Roman"/>
          <w:bCs/>
          <w:sz w:val="28"/>
        </w:rPr>
        <w:t>- Khăn lau tay</w:t>
      </w:r>
    </w:p>
    <w:p w14:paraId="321127A1"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rPr>
      </w:pPr>
      <w:r w:rsidRPr="00093C18">
        <w:rPr>
          <w:rFonts w:cs="Times New Roman"/>
          <w:bCs/>
          <w:sz w:val="28"/>
        </w:rPr>
        <w:t>- Túi rác các loại</w:t>
      </w:r>
    </w:p>
    <w:p w14:paraId="572A11FF"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rPr>
      </w:pPr>
      <w:r w:rsidRPr="00093C18">
        <w:rPr>
          <w:rFonts w:cs="Times New Roman"/>
          <w:bCs/>
          <w:sz w:val="28"/>
        </w:rPr>
        <w:t>- Kính hiển vi huỳnh quang</w:t>
      </w:r>
    </w:p>
    <w:p w14:paraId="04013A8F"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rPr>
      </w:pPr>
      <w:r w:rsidRPr="00093C18">
        <w:rPr>
          <w:rFonts w:cs="Times New Roman"/>
          <w:bCs/>
          <w:sz w:val="28"/>
        </w:rPr>
        <w:t>- Hệ thống quản lý phòng xét nghiệm</w:t>
      </w:r>
    </w:p>
    <w:p w14:paraId="3E302809"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rPr>
      </w:pPr>
      <w:r w:rsidRPr="00093C18">
        <w:rPr>
          <w:rFonts w:cs="Times New Roman"/>
          <w:bCs/>
          <w:sz w:val="28"/>
        </w:rPr>
        <w:t>- Tủ lạnh 2</w:t>
      </w:r>
      <w:r w:rsidRPr="00093C18">
        <w:rPr>
          <w:rFonts w:cs="Times New Roman"/>
          <w:bCs/>
          <w:sz w:val="28"/>
          <w:vertAlign w:val="superscript"/>
        </w:rPr>
        <w:t>o</w:t>
      </w:r>
      <w:r w:rsidRPr="00093C18">
        <w:rPr>
          <w:rFonts w:cs="Times New Roman"/>
          <w:bCs/>
          <w:sz w:val="28"/>
        </w:rPr>
        <w:t>C - 8</w:t>
      </w:r>
      <w:r w:rsidRPr="00093C18">
        <w:rPr>
          <w:rFonts w:cs="Times New Roman"/>
          <w:bCs/>
          <w:sz w:val="28"/>
          <w:vertAlign w:val="superscript"/>
        </w:rPr>
        <w:t>o</w:t>
      </w:r>
      <w:r w:rsidRPr="00093C18">
        <w:rPr>
          <w:rFonts w:cs="Times New Roman"/>
          <w:bCs/>
          <w:sz w:val="28"/>
        </w:rPr>
        <w:t>C</w:t>
      </w:r>
    </w:p>
    <w:p w14:paraId="587CC1ED"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rPr>
      </w:pPr>
      <w:r w:rsidRPr="00093C18">
        <w:rPr>
          <w:rFonts w:cs="Times New Roman"/>
          <w:bCs/>
          <w:sz w:val="28"/>
        </w:rPr>
        <w:t>- Thiết bị sấy lam (nếu có)</w:t>
      </w:r>
    </w:p>
    <w:p w14:paraId="45288713" w14:textId="77777777" w:rsidR="00625A3D" w:rsidRPr="00093C18" w:rsidRDefault="00625A3D" w:rsidP="00625A3D">
      <w:pPr>
        <w:widowControl w:val="0"/>
        <w:tabs>
          <w:tab w:val="left" w:pos="567"/>
        </w:tabs>
        <w:adjustRightInd w:val="0"/>
        <w:snapToGrid w:val="0"/>
        <w:spacing w:after="120"/>
        <w:ind w:left="567"/>
        <w:jc w:val="both"/>
        <w:rPr>
          <w:rFonts w:cs="Times New Roman"/>
          <w:bCs/>
          <w:sz w:val="28"/>
        </w:rPr>
      </w:pPr>
      <w:r w:rsidRPr="00093C18">
        <w:rPr>
          <w:rFonts w:cs="Times New Roman"/>
          <w:bCs/>
          <w:sz w:val="28"/>
        </w:rPr>
        <w:t>- Bàn xét nghiệm</w:t>
      </w:r>
    </w:p>
    <w:p w14:paraId="3ED2C5E9" w14:textId="77777777" w:rsidR="00625A3D" w:rsidRPr="00093C18" w:rsidRDefault="00625A3D" w:rsidP="00625A3D">
      <w:pPr>
        <w:widowControl w:val="0"/>
        <w:tabs>
          <w:tab w:val="left" w:pos="567"/>
        </w:tabs>
        <w:adjustRightInd w:val="0"/>
        <w:snapToGrid w:val="0"/>
        <w:spacing w:after="120"/>
        <w:jc w:val="both"/>
        <w:rPr>
          <w:rFonts w:cs="Times New Roman"/>
          <w:b/>
          <w:bCs/>
          <w:sz w:val="28"/>
        </w:rPr>
      </w:pPr>
      <w:r w:rsidRPr="00093C18">
        <w:rPr>
          <w:rFonts w:cs="Times New Roman"/>
          <w:b/>
          <w:sz w:val="28"/>
        </w:rPr>
        <w:t>2.3. Chuẩn</w:t>
      </w:r>
      <w:r w:rsidRPr="00093C18">
        <w:rPr>
          <w:rFonts w:cs="Times New Roman"/>
          <w:b/>
          <w:sz w:val="28"/>
          <w:lang w:val="vi-VN"/>
        </w:rPr>
        <w:t xml:space="preserve"> bị mẫu bệnh phẩm</w:t>
      </w:r>
      <w:r w:rsidRPr="00093C18">
        <w:rPr>
          <w:rFonts w:cs="Times New Roman"/>
          <w:b/>
          <w:sz w:val="28"/>
        </w:rPr>
        <w:t xml:space="preserve"> </w:t>
      </w:r>
    </w:p>
    <w:p w14:paraId="36FF459A" w14:textId="77777777" w:rsidR="00625A3D" w:rsidRPr="00093C18" w:rsidRDefault="00625A3D" w:rsidP="00625A3D">
      <w:pPr>
        <w:widowControl w:val="0"/>
        <w:tabs>
          <w:tab w:val="left" w:pos="567"/>
        </w:tabs>
        <w:adjustRightInd w:val="0"/>
        <w:snapToGrid w:val="0"/>
        <w:spacing w:after="120"/>
        <w:jc w:val="both"/>
        <w:rPr>
          <w:rFonts w:cs="Times New Roman"/>
          <w:bCs/>
          <w:sz w:val="28"/>
        </w:rPr>
      </w:pPr>
      <w:r w:rsidRPr="00093C18">
        <w:rPr>
          <w:rFonts w:cs="Times New Roman"/>
          <w:bCs/>
          <w:sz w:val="28"/>
        </w:rPr>
        <w:tab/>
        <w:t xml:space="preserve">- Loại bệnh phẩm: Đờm, dịch phế quản, dịch màng phổi được lấy vào lọ đựng mẫu sạch, đóng kín. </w:t>
      </w:r>
    </w:p>
    <w:p w14:paraId="7A1DE322" w14:textId="77777777" w:rsidR="00625A3D" w:rsidRPr="00093C18" w:rsidRDefault="00625A3D" w:rsidP="00625A3D">
      <w:pPr>
        <w:widowControl w:val="0"/>
        <w:tabs>
          <w:tab w:val="left" w:pos="567"/>
        </w:tabs>
        <w:adjustRightInd w:val="0"/>
        <w:snapToGrid w:val="0"/>
        <w:spacing w:after="120"/>
        <w:jc w:val="both"/>
        <w:rPr>
          <w:rFonts w:cs="Times New Roman"/>
          <w:bCs/>
          <w:sz w:val="28"/>
        </w:rPr>
      </w:pPr>
      <w:r w:rsidRPr="00093C18">
        <w:rPr>
          <w:rFonts w:cs="Times New Roman"/>
          <w:bCs/>
          <w:sz w:val="28"/>
        </w:rPr>
        <w:tab/>
        <w:t>- Đảm bảo tiêu chuẩn nhận mẫu và xử lý mẫu theo quy định.</w:t>
      </w:r>
    </w:p>
    <w:p w14:paraId="679F8669" w14:textId="77777777" w:rsidR="00625A3D" w:rsidRPr="00093C18" w:rsidRDefault="00625A3D" w:rsidP="00625A3D">
      <w:pPr>
        <w:widowControl w:val="0"/>
        <w:tabs>
          <w:tab w:val="left" w:pos="567"/>
        </w:tabs>
        <w:adjustRightInd w:val="0"/>
        <w:snapToGrid w:val="0"/>
        <w:spacing w:after="120"/>
        <w:jc w:val="both"/>
        <w:rPr>
          <w:rFonts w:cs="Times New Roman"/>
          <w:b/>
          <w:bCs/>
          <w:sz w:val="28"/>
          <w:lang w:val="vi-VN"/>
        </w:rPr>
      </w:pPr>
      <w:r w:rsidRPr="00093C18">
        <w:rPr>
          <w:rFonts w:cs="Times New Roman"/>
          <w:b/>
          <w:bCs/>
          <w:sz w:val="28"/>
          <w:lang w:val="vi-VN"/>
        </w:rPr>
        <w:t>2.</w:t>
      </w:r>
      <w:r w:rsidRPr="00093C18">
        <w:rPr>
          <w:rFonts w:cs="Times New Roman"/>
          <w:b/>
          <w:bCs/>
          <w:sz w:val="28"/>
        </w:rPr>
        <w:t>4</w:t>
      </w:r>
      <w:r w:rsidRPr="00093C18">
        <w:rPr>
          <w:rFonts w:cs="Times New Roman"/>
          <w:b/>
          <w:bCs/>
          <w:sz w:val="28"/>
          <w:lang w:val="vi-VN"/>
        </w:rPr>
        <w:t>. Phiếu chỉ định xét nghiệm</w:t>
      </w:r>
    </w:p>
    <w:p w14:paraId="6DF45C1C" w14:textId="77777777" w:rsidR="00625A3D" w:rsidRPr="00093C18" w:rsidRDefault="00625A3D" w:rsidP="00625A3D">
      <w:pPr>
        <w:widowControl w:val="0"/>
        <w:tabs>
          <w:tab w:val="left" w:pos="567"/>
        </w:tabs>
        <w:adjustRightInd w:val="0"/>
        <w:snapToGrid w:val="0"/>
        <w:spacing w:after="120"/>
        <w:jc w:val="both"/>
        <w:rPr>
          <w:rFonts w:cs="Times New Roman"/>
          <w:bCs/>
          <w:sz w:val="28"/>
          <w:lang w:val="vi-VN"/>
        </w:rPr>
      </w:pPr>
      <w:r w:rsidRPr="00093C18">
        <w:rPr>
          <w:rFonts w:cs="Times New Roman"/>
          <w:bCs/>
          <w:sz w:val="28"/>
        </w:rPr>
        <w:tab/>
      </w:r>
      <w:r w:rsidRPr="00093C18">
        <w:rPr>
          <w:rFonts w:cs="Times New Roman"/>
          <w:bCs/>
          <w:sz w:val="28"/>
          <w:lang w:val="vi-VN"/>
        </w:rPr>
        <w:t>- Kiểm tra phiếu chỉ định xét nghiệm đảm bảo đầy đủ thông tin theo quy định. Phiếu chỉ định xét nghiệm phải có loại bệnh phẩm và vị trí lấy mẫu (nếu có).</w:t>
      </w:r>
    </w:p>
    <w:p w14:paraId="527E8293" w14:textId="77777777" w:rsidR="00625A3D" w:rsidRPr="00093C18" w:rsidRDefault="00625A3D" w:rsidP="00625A3D">
      <w:pPr>
        <w:widowControl w:val="0"/>
        <w:tabs>
          <w:tab w:val="left" w:pos="567"/>
        </w:tabs>
        <w:adjustRightInd w:val="0"/>
        <w:snapToGrid w:val="0"/>
        <w:spacing w:after="120"/>
        <w:jc w:val="both"/>
        <w:rPr>
          <w:rFonts w:cs="Times New Roman"/>
          <w:bCs/>
          <w:sz w:val="28"/>
        </w:rPr>
      </w:pPr>
      <w:r w:rsidRPr="00093C18">
        <w:rPr>
          <w:rFonts w:cs="Times New Roman"/>
          <w:b/>
          <w:bCs/>
          <w:sz w:val="28"/>
        </w:rPr>
        <w:t xml:space="preserve">2.5. Thời gian thực hiện kỹ thuật </w:t>
      </w:r>
    </w:p>
    <w:p w14:paraId="5A642A87" w14:textId="77777777" w:rsidR="00625A3D" w:rsidRPr="00093C18" w:rsidRDefault="00625A3D" w:rsidP="00625A3D">
      <w:pPr>
        <w:widowControl w:val="0"/>
        <w:tabs>
          <w:tab w:val="left" w:pos="567"/>
        </w:tabs>
        <w:adjustRightInd w:val="0"/>
        <w:snapToGrid w:val="0"/>
        <w:spacing w:after="120"/>
        <w:jc w:val="both"/>
        <w:rPr>
          <w:rFonts w:cs="Times New Roman"/>
          <w:bCs/>
          <w:sz w:val="28"/>
        </w:rPr>
      </w:pPr>
      <w:r w:rsidRPr="00093C18">
        <w:rPr>
          <w:rFonts w:cs="Times New Roman"/>
          <w:bCs/>
          <w:sz w:val="28"/>
        </w:rPr>
        <w:lastRenderedPageBreak/>
        <w:tab/>
        <w:t>- Khoảng 30 phút.</w:t>
      </w:r>
    </w:p>
    <w:p w14:paraId="4FC050D0" w14:textId="77777777" w:rsidR="00625A3D" w:rsidRPr="00093C18" w:rsidRDefault="00625A3D" w:rsidP="00625A3D">
      <w:pPr>
        <w:widowControl w:val="0"/>
        <w:tabs>
          <w:tab w:val="left" w:pos="567"/>
        </w:tabs>
        <w:adjustRightInd w:val="0"/>
        <w:snapToGrid w:val="0"/>
        <w:spacing w:after="120"/>
        <w:jc w:val="both"/>
        <w:rPr>
          <w:rFonts w:cs="Times New Roman"/>
          <w:b/>
          <w:bCs/>
          <w:sz w:val="28"/>
        </w:rPr>
      </w:pPr>
      <w:r w:rsidRPr="00093C18">
        <w:rPr>
          <w:rFonts w:cs="Times New Roman"/>
          <w:b/>
          <w:bCs/>
          <w:sz w:val="28"/>
        </w:rPr>
        <w:t>2.6. Địa điểm thực hiện kỹ thuật</w:t>
      </w:r>
    </w:p>
    <w:p w14:paraId="1FE91840" w14:textId="77777777" w:rsidR="00625A3D" w:rsidRPr="00093C18" w:rsidRDefault="00625A3D" w:rsidP="00625A3D">
      <w:pPr>
        <w:widowControl w:val="0"/>
        <w:tabs>
          <w:tab w:val="left" w:pos="567"/>
        </w:tabs>
        <w:adjustRightInd w:val="0"/>
        <w:snapToGrid w:val="0"/>
        <w:spacing w:after="120"/>
        <w:jc w:val="both"/>
        <w:rPr>
          <w:rFonts w:cs="Times New Roman"/>
          <w:bCs/>
          <w:sz w:val="28"/>
        </w:rPr>
      </w:pPr>
      <w:r w:rsidRPr="00093C18">
        <w:rPr>
          <w:rFonts w:cs="Times New Roman"/>
          <w:bCs/>
          <w:sz w:val="28"/>
        </w:rPr>
        <w:tab/>
        <w:t>- Phòng xét nghiệm vi sinh.</w:t>
      </w:r>
    </w:p>
    <w:p w14:paraId="4C541D2D" w14:textId="77777777" w:rsidR="00625A3D" w:rsidRPr="00093C18" w:rsidRDefault="00625A3D" w:rsidP="00625A3D">
      <w:pPr>
        <w:widowControl w:val="0"/>
        <w:tabs>
          <w:tab w:val="left" w:pos="567"/>
        </w:tabs>
        <w:adjustRightInd w:val="0"/>
        <w:snapToGrid w:val="0"/>
        <w:spacing w:after="120"/>
        <w:jc w:val="both"/>
        <w:rPr>
          <w:rFonts w:cs="Times New Roman"/>
          <w:b/>
          <w:bCs/>
          <w:sz w:val="28"/>
        </w:rPr>
      </w:pPr>
      <w:r w:rsidRPr="00093C18">
        <w:rPr>
          <w:rFonts w:cs="Times New Roman"/>
          <w:b/>
          <w:bCs/>
          <w:sz w:val="28"/>
        </w:rPr>
        <w:t>3. AN TOÀN</w:t>
      </w:r>
    </w:p>
    <w:p w14:paraId="51F01D97" w14:textId="77777777" w:rsidR="00625A3D" w:rsidRPr="00093C18" w:rsidRDefault="00625A3D" w:rsidP="00625A3D">
      <w:pPr>
        <w:widowControl w:val="0"/>
        <w:tabs>
          <w:tab w:val="left" w:pos="567"/>
        </w:tabs>
        <w:adjustRightInd w:val="0"/>
        <w:snapToGrid w:val="0"/>
        <w:spacing w:after="120"/>
        <w:jc w:val="both"/>
        <w:rPr>
          <w:rFonts w:cs="Times New Roman"/>
          <w:bCs/>
          <w:sz w:val="28"/>
        </w:rPr>
      </w:pPr>
      <w:r w:rsidRPr="00093C18">
        <w:rPr>
          <w:rFonts w:cs="Times New Roman"/>
          <w:bCs/>
          <w:sz w:val="28"/>
        </w:rPr>
        <w:tab/>
        <w:t>- Phòng xét nghiệm thực hiện cấp độ ATSH theo công bố phù hợp với điều kiện thực tế của cơ sở khám chữa bệnh.</w:t>
      </w:r>
    </w:p>
    <w:p w14:paraId="03AC0652" w14:textId="77777777" w:rsidR="00625A3D" w:rsidRPr="00093C18" w:rsidRDefault="00625A3D" w:rsidP="00625A3D">
      <w:pPr>
        <w:widowControl w:val="0"/>
        <w:tabs>
          <w:tab w:val="left" w:pos="567"/>
        </w:tabs>
        <w:adjustRightInd w:val="0"/>
        <w:snapToGrid w:val="0"/>
        <w:spacing w:after="120"/>
        <w:jc w:val="both"/>
        <w:rPr>
          <w:rFonts w:cs="Times New Roman"/>
          <w:bCs/>
          <w:sz w:val="28"/>
        </w:rPr>
      </w:pPr>
      <w:r w:rsidRPr="00093C18">
        <w:rPr>
          <w:rFonts w:cs="Times New Roman"/>
          <w:bCs/>
          <w:sz w:val="28"/>
        </w:rPr>
        <w:tab/>
        <w:t>- Thực hiện theo hướng dẫn sử dụng hoá chất sinh phẩm và an toàn khi sử dụng hoá chất phòng xét nghiệm (tham khảo MSDS của nhà sản xuất).</w:t>
      </w:r>
    </w:p>
    <w:p w14:paraId="797B30CE" w14:textId="77777777" w:rsidR="00625A3D" w:rsidRPr="00093C18" w:rsidRDefault="00625A3D" w:rsidP="00625A3D">
      <w:pPr>
        <w:widowControl w:val="0"/>
        <w:tabs>
          <w:tab w:val="left" w:pos="567"/>
        </w:tabs>
        <w:adjustRightInd w:val="0"/>
        <w:snapToGrid w:val="0"/>
        <w:spacing w:after="120"/>
        <w:jc w:val="both"/>
        <w:rPr>
          <w:rFonts w:cs="Times New Roman"/>
          <w:b/>
          <w:bCs/>
          <w:sz w:val="28"/>
        </w:rPr>
      </w:pPr>
      <w:r w:rsidRPr="00093C18">
        <w:rPr>
          <w:rFonts w:cs="Times New Roman"/>
          <w:b/>
          <w:bCs/>
          <w:sz w:val="28"/>
        </w:rPr>
        <w:t>4.</w:t>
      </w:r>
      <w:r w:rsidRPr="00093C18">
        <w:rPr>
          <w:rFonts w:cs="Times New Roman"/>
          <w:b/>
          <w:bCs/>
          <w:sz w:val="28"/>
          <w:lang w:val="vi-VN"/>
        </w:rPr>
        <w:t xml:space="preserve"> </w:t>
      </w:r>
      <w:r w:rsidRPr="00093C18">
        <w:rPr>
          <w:rFonts w:cs="Times New Roman"/>
          <w:b/>
          <w:bCs/>
          <w:sz w:val="28"/>
        </w:rPr>
        <w:t>CÁC BƯỚC TIẾN HÀNH</w:t>
      </w:r>
    </w:p>
    <w:p w14:paraId="060C57CF" w14:textId="77777777" w:rsidR="00625A3D" w:rsidRPr="00093C18" w:rsidRDefault="00625A3D" w:rsidP="00625A3D">
      <w:pPr>
        <w:widowControl w:val="0"/>
        <w:tabs>
          <w:tab w:val="left" w:pos="567"/>
        </w:tabs>
        <w:adjustRightInd w:val="0"/>
        <w:snapToGrid w:val="0"/>
        <w:spacing w:after="120"/>
        <w:jc w:val="both"/>
        <w:rPr>
          <w:rFonts w:cs="Times New Roman"/>
          <w:b/>
          <w:bCs/>
          <w:sz w:val="28"/>
          <w:lang w:val="vi-VN"/>
        </w:rPr>
      </w:pPr>
      <w:r w:rsidRPr="00093C18">
        <w:rPr>
          <w:rFonts w:cs="Times New Roman"/>
          <w:b/>
          <w:bCs/>
          <w:sz w:val="28"/>
        </w:rPr>
        <w:t>4</w:t>
      </w:r>
      <w:r w:rsidRPr="00093C18">
        <w:rPr>
          <w:rFonts w:cs="Times New Roman"/>
          <w:b/>
          <w:bCs/>
          <w:sz w:val="28"/>
          <w:lang w:val="vi-VN"/>
        </w:rPr>
        <w:t>.1. Các bước thực hiện</w:t>
      </w:r>
    </w:p>
    <w:p w14:paraId="2291552D" w14:textId="77777777" w:rsidR="00625A3D" w:rsidRPr="00093C18" w:rsidRDefault="00625A3D" w:rsidP="00625A3D">
      <w:pPr>
        <w:widowControl w:val="0"/>
        <w:tabs>
          <w:tab w:val="left" w:pos="567"/>
        </w:tabs>
        <w:adjustRightInd w:val="0"/>
        <w:snapToGrid w:val="0"/>
        <w:spacing w:after="120"/>
        <w:jc w:val="both"/>
        <w:rPr>
          <w:rFonts w:cs="Times New Roman"/>
          <w:sz w:val="28"/>
          <w:lang w:val="vi-VN"/>
        </w:rPr>
      </w:pPr>
      <w:r w:rsidRPr="00093C18">
        <w:rPr>
          <w:rFonts w:cs="Times New Roman"/>
          <w:sz w:val="28"/>
        </w:rPr>
        <w:tab/>
      </w:r>
      <w:r w:rsidRPr="00093C18">
        <w:rPr>
          <w:rFonts w:cs="Times New Roman"/>
          <w:sz w:val="28"/>
          <w:lang w:val="vi-VN"/>
        </w:rPr>
        <w:t>4.1.1. Xử lý bệnh phẩm: theo quy trình của phòng xét nghiệm.</w:t>
      </w:r>
    </w:p>
    <w:p w14:paraId="3C7D62EF" w14:textId="77777777" w:rsidR="00625A3D" w:rsidRPr="00093C18" w:rsidRDefault="00625A3D" w:rsidP="00625A3D">
      <w:pPr>
        <w:widowControl w:val="0"/>
        <w:tabs>
          <w:tab w:val="left" w:pos="567"/>
        </w:tabs>
        <w:adjustRightInd w:val="0"/>
        <w:snapToGrid w:val="0"/>
        <w:spacing w:after="120"/>
        <w:jc w:val="both"/>
        <w:rPr>
          <w:rFonts w:cs="Times New Roman"/>
          <w:bCs/>
          <w:iCs/>
          <w:sz w:val="28"/>
          <w:lang w:val="vi-VN"/>
        </w:rPr>
      </w:pPr>
      <w:r w:rsidRPr="00093C18">
        <w:rPr>
          <w:rFonts w:cs="Times New Roman"/>
          <w:bCs/>
          <w:iCs/>
          <w:sz w:val="28"/>
        </w:rPr>
        <w:tab/>
      </w:r>
      <w:r w:rsidRPr="00093C18">
        <w:rPr>
          <w:rFonts w:cs="Times New Roman"/>
          <w:bCs/>
          <w:iCs/>
          <w:sz w:val="28"/>
          <w:lang w:val="vi-VN"/>
        </w:rPr>
        <w:t xml:space="preserve">4.1.2. Tiến hành kỹ thuật: </w:t>
      </w:r>
      <w:r w:rsidRPr="00093C18">
        <w:rPr>
          <w:rFonts w:cs="Times New Roman"/>
          <w:sz w:val="28"/>
          <w:lang w:val="vi-VN"/>
        </w:rPr>
        <w:t>theo quy trình của phòng xét nghiệm.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7692"/>
      </w:tblGrid>
      <w:tr w:rsidR="00625A3D" w:rsidRPr="00093C18" w14:paraId="5A550D51" w14:textId="77777777" w:rsidTr="00CF5439">
        <w:trPr>
          <w:trHeight w:val="20"/>
        </w:trPr>
        <w:tc>
          <w:tcPr>
            <w:tcW w:w="756" w:type="pct"/>
            <w:tcBorders>
              <w:top w:val="single" w:sz="4" w:space="0" w:color="auto"/>
              <w:left w:val="single" w:sz="4" w:space="0" w:color="auto"/>
              <w:bottom w:val="single" w:sz="4" w:space="0" w:color="auto"/>
              <w:right w:val="single" w:sz="4" w:space="0" w:color="auto"/>
            </w:tcBorders>
          </w:tcPr>
          <w:p w14:paraId="31493E85" w14:textId="77777777" w:rsidR="00625A3D" w:rsidRPr="00093C18" w:rsidRDefault="00625A3D" w:rsidP="00CF5439">
            <w:pPr>
              <w:tabs>
                <w:tab w:val="left" w:pos="567"/>
              </w:tabs>
              <w:adjustRightInd w:val="0"/>
              <w:snapToGrid w:val="0"/>
              <w:jc w:val="center"/>
              <w:rPr>
                <w:rFonts w:cs="Times New Roman"/>
                <w:b/>
                <w:sz w:val="28"/>
                <w:lang w:val="nl-NL"/>
              </w:rPr>
            </w:pPr>
            <w:r w:rsidRPr="00093C18">
              <w:rPr>
                <w:rFonts w:cs="Times New Roman"/>
                <w:b/>
                <w:sz w:val="28"/>
                <w:lang w:val="nl-NL"/>
              </w:rPr>
              <w:t>Các bước</w:t>
            </w:r>
          </w:p>
        </w:tc>
        <w:tc>
          <w:tcPr>
            <w:tcW w:w="4244" w:type="pct"/>
            <w:tcBorders>
              <w:top w:val="single" w:sz="4" w:space="0" w:color="auto"/>
              <w:left w:val="single" w:sz="4" w:space="0" w:color="auto"/>
              <w:bottom w:val="single" w:sz="4" w:space="0" w:color="auto"/>
              <w:right w:val="single" w:sz="4" w:space="0" w:color="auto"/>
            </w:tcBorders>
          </w:tcPr>
          <w:p w14:paraId="61F04A08" w14:textId="77777777" w:rsidR="00625A3D" w:rsidRPr="00093C18" w:rsidRDefault="00625A3D" w:rsidP="00CF5439">
            <w:pPr>
              <w:tabs>
                <w:tab w:val="left" w:pos="567"/>
              </w:tabs>
              <w:adjustRightInd w:val="0"/>
              <w:snapToGrid w:val="0"/>
              <w:jc w:val="center"/>
              <w:rPr>
                <w:rFonts w:cs="Times New Roman"/>
                <w:b/>
                <w:sz w:val="28"/>
                <w:lang w:val="nl-NL"/>
              </w:rPr>
            </w:pPr>
            <w:r w:rsidRPr="00093C18">
              <w:rPr>
                <w:rFonts w:cs="Times New Roman"/>
                <w:b/>
                <w:sz w:val="28"/>
                <w:lang w:val="nl-NL"/>
              </w:rPr>
              <w:t>Nội dung</w:t>
            </w:r>
          </w:p>
        </w:tc>
      </w:tr>
      <w:tr w:rsidR="00625A3D" w:rsidRPr="00093C18" w14:paraId="7167F00E" w14:textId="77777777" w:rsidTr="00CF5439">
        <w:trPr>
          <w:trHeight w:val="20"/>
        </w:trPr>
        <w:tc>
          <w:tcPr>
            <w:tcW w:w="756" w:type="pct"/>
            <w:tcBorders>
              <w:top w:val="single" w:sz="4" w:space="0" w:color="auto"/>
              <w:left w:val="single" w:sz="4" w:space="0" w:color="auto"/>
              <w:bottom w:val="single" w:sz="4" w:space="0" w:color="auto"/>
              <w:right w:val="single" w:sz="4" w:space="0" w:color="auto"/>
            </w:tcBorders>
          </w:tcPr>
          <w:p w14:paraId="0BECB24C" w14:textId="77777777" w:rsidR="00625A3D" w:rsidRPr="00093C18" w:rsidRDefault="00625A3D" w:rsidP="00CF5439">
            <w:pPr>
              <w:tabs>
                <w:tab w:val="left" w:pos="567"/>
              </w:tabs>
              <w:adjustRightInd w:val="0"/>
              <w:snapToGrid w:val="0"/>
              <w:jc w:val="center"/>
              <w:rPr>
                <w:rFonts w:cs="Times New Roman"/>
                <w:sz w:val="28"/>
                <w:lang w:val="nl-NL"/>
              </w:rPr>
            </w:pPr>
            <w:r w:rsidRPr="00093C18">
              <w:rPr>
                <w:rFonts w:cs="Times New Roman"/>
                <w:sz w:val="28"/>
                <w:lang w:val="nl-NL"/>
              </w:rPr>
              <w:t>1</w:t>
            </w:r>
          </w:p>
        </w:tc>
        <w:tc>
          <w:tcPr>
            <w:tcW w:w="4244" w:type="pct"/>
            <w:tcBorders>
              <w:top w:val="single" w:sz="4" w:space="0" w:color="auto"/>
              <w:left w:val="single" w:sz="4" w:space="0" w:color="auto"/>
              <w:bottom w:val="single" w:sz="4" w:space="0" w:color="auto"/>
              <w:right w:val="single" w:sz="4" w:space="0" w:color="auto"/>
            </w:tcBorders>
          </w:tcPr>
          <w:p w14:paraId="1280C73B" w14:textId="77777777" w:rsidR="00625A3D" w:rsidRPr="00093C18" w:rsidRDefault="00625A3D" w:rsidP="00CF5439">
            <w:pPr>
              <w:tabs>
                <w:tab w:val="left" w:pos="567"/>
              </w:tabs>
              <w:adjustRightInd w:val="0"/>
              <w:snapToGrid w:val="0"/>
              <w:rPr>
                <w:rFonts w:cs="Times New Roman"/>
                <w:sz w:val="28"/>
                <w:lang w:val="nl-NL"/>
              </w:rPr>
            </w:pPr>
            <w:r w:rsidRPr="00093C18">
              <w:rPr>
                <w:rFonts w:cs="Times New Roman"/>
                <w:sz w:val="28"/>
                <w:lang w:val="nl-NL"/>
              </w:rPr>
              <w:t>Chuẩn bị tiêu bản đạt tiêu chuẩn của CTCLQG</w:t>
            </w:r>
          </w:p>
        </w:tc>
      </w:tr>
      <w:tr w:rsidR="00625A3D" w:rsidRPr="00093C18" w14:paraId="6669A7C9" w14:textId="77777777" w:rsidTr="00CF5439">
        <w:trPr>
          <w:trHeight w:val="20"/>
        </w:trPr>
        <w:tc>
          <w:tcPr>
            <w:tcW w:w="756" w:type="pct"/>
            <w:tcBorders>
              <w:top w:val="single" w:sz="4" w:space="0" w:color="auto"/>
              <w:left w:val="single" w:sz="4" w:space="0" w:color="auto"/>
              <w:bottom w:val="single" w:sz="4" w:space="0" w:color="auto"/>
              <w:right w:val="single" w:sz="4" w:space="0" w:color="auto"/>
            </w:tcBorders>
          </w:tcPr>
          <w:p w14:paraId="3B71502F" w14:textId="77777777" w:rsidR="00625A3D" w:rsidRPr="00093C18" w:rsidRDefault="00625A3D" w:rsidP="00CF5439">
            <w:pPr>
              <w:tabs>
                <w:tab w:val="left" w:pos="567"/>
              </w:tabs>
              <w:adjustRightInd w:val="0"/>
              <w:snapToGrid w:val="0"/>
              <w:jc w:val="center"/>
              <w:rPr>
                <w:rFonts w:cs="Times New Roman"/>
                <w:sz w:val="28"/>
                <w:lang w:val="nl-NL"/>
              </w:rPr>
            </w:pPr>
            <w:r w:rsidRPr="00093C18">
              <w:rPr>
                <w:rFonts w:cs="Times New Roman"/>
                <w:sz w:val="28"/>
                <w:lang w:val="nl-NL"/>
              </w:rPr>
              <w:t>2</w:t>
            </w:r>
          </w:p>
        </w:tc>
        <w:tc>
          <w:tcPr>
            <w:tcW w:w="4244" w:type="pct"/>
            <w:tcBorders>
              <w:top w:val="single" w:sz="4" w:space="0" w:color="auto"/>
              <w:left w:val="single" w:sz="4" w:space="0" w:color="auto"/>
              <w:bottom w:val="single" w:sz="4" w:space="0" w:color="auto"/>
              <w:right w:val="single" w:sz="4" w:space="0" w:color="auto"/>
            </w:tcBorders>
          </w:tcPr>
          <w:p w14:paraId="051DE1BC" w14:textId="77777777" w:rsidR="00625A3D" w:rsidRPr="00093C18" w:rsidRDefault="00625A3D" w:rsidP="00CF5439">
            <w:pPr>
              <w:tabs>
                <w:tab w:val="left" w:pos="567"/>
              </w:tabs>
              <w:adjustRightInd w:val="0"/>
              <w:snapToGrid w:val="0"/>
              <w:rPr>
                <w:rFonts w:cs="Times New Roman"/>
                <w:sz w:val="28"/>
                <w:lang w:val="nl-NL"/>
              </w:rPr>
            </w:pPr>
            <w:r w:rsidRPr="00093C18">
              <w:rPr>
                <w:rFonts w:cs="Times New Roman"/>
                <w:sz w:val="28"/>
                <w:lang w:val="nl-NL"/>
              </w:rPr>
              <w:t>Cố định tiêu bản</w:t>
            </w:r>
          </w:p>
        </w:tc>
      </w:tr>
      <w:tr w:rsidR="00625A3D" w:rsidRPr="00093C18" w14:paraId="3CBC0946" w14:textId="77777777" w:rsidTr="00CF5439">
        <w:trPr>
          <w:trHeight w:val="20"/>
        </w:trPr>
        <w:tc>
          <w:tcPr>
            <w:tcW w:w="756" w:type="pct"/>
            <w:tcBorders>
              <w:top w:val="single" w:sz="4" w:space="0" w:color="auto"/>
              <w:left w:val="single" w:sz="4" w:space="0" w:color="auto"/>
              <w:bottom w:val="single" w:sz="4" w:space="0" w:color="auto"/>
              <w:right w:val="single" w:sz="4" w:space="0" w:color="auto"/>
            </w:tcBorders>
          </w:tcPr>
          <w:p w14:paraId="7E56B696" w14:textId="77777777" w:rsidR="00625A3D" w:rsidRPr="00093C18" w:rsidRDefault="00625A3D" w:rsidP="00CF5439">
            <w:pPr>
              <w:tabs>
                <w:tab w:val="left" w:pos="567"/>
              </w:tabs>
              <w:adjustRightInd w:val="0"/>
              <w:snapToGrid w:val="0"/>
              <w:jc w:val="center"/>
              <w:rPr>
                <w:rFonts w:cs="Times New Roman"/>
                <w:sz w:val="28"/>
                <w:lang w:val="nl-NL"/>
              </w:rPr>
            </w:pPr>
            <w:r w:rsidRPr="00093C18">
              <w:rPr>
                <w:rFonts w:cs="Times New Roman"/>
                <w:sz w:val="28"/>
                <w:lang w:val="nl-NL"/>
              </w:rPr>
              <w:t>3</w:t>
            </w:r>
          </w:p>
        </w:tc>
        <w:tc>
          <w:tcPr>
            <w:tcW w:w="4244" w:type="pct"/>
            <w:tcBorders>
              <w:top w:val="single" w:sz="4" w:space="0" w:color="auto"/>
              <w:left w:val="single" w:sz="4" w:space="0" w:color="auto"/>
              <w:bottom w:val="single" w:sz="4" w:space="0" w:color="auto"/>
              <w:right w:val="single" w:sz="4" w:space="0" w:color="auto"/>
            </w:tcBorders>
          </w:tcPr>
          <w:p w14:paraId="5FA7A043" w14:textId="77777777" w:rsidR="00625A3D" w:rsidRPr="00093C18" w:rsidRDefault="00625A3D" w:rsidP="00CF5439">
            <w:pPr>
              <w:tabs>
                <w:tab w:val="left" w:pos="567"/>
              </w:tabs>
              <w:adjustRightInd w:val="0"/>
              <w:snapToGrid w:val="0"/>
              <w:rPr>
                <w:rFonts w:cs="Times New Roman"/>
                <w:sz w:val="28"/>
              </w:rPr>
            </w:pPr>
            <w:r w:rsidRPr="00093C18">
              <w:rPr>
                <w:rFonts w:cs="Times New Roman"/>
                <w:sz w:val="28"/>
              </w:rPr>
              <w:t>Nhuộm màu bằng FAST Auramin O</w:t>
            </w:r>
          </w:p>
        </w:tc>
      </w:tr>
      <w:tr w:rsidR="00625A3D" w:rsidRPr="00093C18" w14:paraId="634C8E49" w14:textId="77777777" w:rsidTr="00CF5439">
        <w:trPr>
          <w:trHeight w:val="20"/>
        </w:trPr>
        <w:tc>
          <w:tcPr>
            <w:tcW w:w="756" w:type="pct"/>
            <w:tcBorders>
              <w:top w:val="single" w:sz="4" w:space="0" w:color="auto"/>
              <w:left w:val="single" w:sz="4" w:space="0" w:color="auto"/>
              <w:bottom w:val="single" w:sz="4" w:space="0" w:color="auto"/>
              <w:right w:val="single" w:sz="4" w:space="0" w:color="auto"/>
            </w:tcBorders>
          </w:tcPr>
          <w:p w14:paraId="14BCA197" w14:textId="77777777" w:rsidR="00625A3D" w:rsidRPr="00093C18" w:rsidRDefault="00625A3D" w:rsidP="00CF5439">
            <w:pPr>
              <w:tabs>
                <w:tab w:val="left" w:pos="567"/>
              </w:tabs>
              <w:adjustRightInd w:val="0"/>
              <w:snapToGrid w:val="0"/>
              <w:jc w:val="center"/>
              <w:rPr>
                <w:rFonts w:cs="Times New Roman"/>
                <w:sz w:val="28"/>
                <w:lang w:val="nl-NL"/>
              </w:rPr>
            </w:pPr>
            <w:r w:rsidRPr="00093C18">
              <w:rPr>
                <w:rFonts w:cs="Times New Roman"/>
                <w:sz w:val="28"/>
                <w:lang w:val="nl-NL"/>
              </w:rPr>
              <w:t>4</w:t>
            </w:r>
          </w:p>
        </w:tc>
        <w:tc>
          <w:tcPr>
            <w:tcW w:w="4244" w:type="pct"/>
            <w:tcBorders>
              <w:top w:val="single" w:sz="4" w:space="0" w:color="auto"/>
              <w:left w:val="single" w:sz="4" w:space="0" w:color="auto"/>
              <w:bottom w:val="single" w:sz="4" w:space="0" w:color="auto"/>
              <w:right w:val="single" w:sz="4" w:space="0" w:color="auto"/>
            </w:tcBorders>
          </w:tcPr>
          <w:p w14:paraId="238FEB8F" w14:textId="77777777" w:rsidR="00625A3D" w:rsidRPr="00093C18" w:rsidRDefault="00625A3D" w:rsidP="00CF5439">
            <w:pPr>
              <w:tabs>
                <w:tab w:val="left" w:pos="567"/>
              </w:tabs>
              <w:adjustRightInd w:val="0"/>
              <w:snapToGrid w:val="0"/>
              <w:rPr>
                <w:rFonts w:cs="Times New Roman"/>
                <w:sz w:val="28"/>
              </w:rPr>
            </w:pPr>
            <w:r w:rsidRPr="00093C18">
              <w:rPr>
                <w:rFonts w:cs="Times New Roman"/>
                <w:sz w:val="28"/>
              </w:rPr>
              <w:t>Tẩy và nhuộm nền bằng FAST Decolorizer</w:t>
            </w:r>
          </w:p>
        </w:tc>
      </w:tr>
      <w:tr w:rsidR="00625A3D" w:rsidRPr="00093C18" w14:paraId="62FDDB3D" w14:textId="77777777" w:rsidTr="00CF5439">
        <w:trPr>
          <w:trHeight w:val="20"/>
        </w:trPr>
        <w:tc>
          <w:tcPr>
            <w:tcW w:w="756" w:type="pct"/>
            <w:tcBorders>
              <w:top w:val="single" w:sz="4" w:space="0" w:color="auto"/>
              <w:left w:val="single" w:sz="4" w:space="0" w:color="auto"/>
              <w:bottom w:val="single" w:sz="4" w:space="0" w:color="auto"/>
              <w:right w:val="single" w:sz="4" w:space="0" w:color="auto"/>
            </w:tcBorders>
          </w:tcPr>
          <w:p w14:paraId="0AFB6F59" w14:textId="77777777" w:rsidR="00625A3D" w:rsidRPr="00093C18" w:rsidRDefault="00625A3D" w:rsidP="00CF5439">
            <w:pPr>
              <w:tabs>
                <w:tab w:val="left" w:pos="567"/>
              </w:tabs>
              <w:adjustRightInd w:val="0"/>
              <w:snapToGrid w:val="0"/>
              <w:jc w:val="center"/>
              <w:rPr>
                <w:rFonts w:cs="Times New Roman"/>
                <w:sz w:val="28"/>
                <w:lang w:val="nl-NL"/>
              </w:rPr>
            </w:pPr>
            <w:r w:rsidRPr="00093C18">
              <w:rPr>
                <w:rFonts w:cs="Times New Roman"/>
                <w:sz w:val="28"/>
                <w:lang w:val="nl-NL"/>
              </w:rPr>
              <w:t>5</w:t>
            </w:r>
          </w:p>
        </w:tc>
        <w:tc>
          <w:tcPr>
            <w:tcW w:w="4244" w:type="pct"/>
            <w:tcBorders>
              <w:top w:val="single" w:sz="4" w:space="0" w:color="auto"/>
              <w:left w:val="single" w:sz="4" w:space="0" w:color="auto"/>
              <w:bottom w:val="single" w:sz="4" w:space="0" w:color="auto"/>
              <w:right w:val="single" w:sz="4" w:space="0" w:color="auto"/>
            </w:tcBorders>
          </w:tcPr>
          <w:p w14:paraId="6AEB613A" w14:textId="77777777" w:rsidR="00625A3D" w:rsidRPr="00093C18" w:rsidRDefault="00625A3D" w:rsidP="00CF5439">
            <w:pPr>
              <w:tabs>
                <w:tab w:val="left" w:pos="567"/>
              </w:tabs>
              <w:adjustRightInd w:val="0"/>
              <w:snapToGrid w:val="0"/>
              <w:rPr>
                <w:rFonts w:cs="Times New Roman"/>
                <w:sz w:val="28"/>
                <w:lang w:val="nl-NL"/>
              </w:rPr>
            </w:pPr>
            <w:r w:rsidRPr="00093C18">
              <w:rPr>
                <w:rFonts w:cs="Times New Roman"/>
                <w:sz w:val="28"/>
                <w:lang w:val="nl-NL"/>
              </w:rPr>
              <w:t>Đọc và đánh giá kết quả trên kính hiển vi huỳnh quang</w:t>
            </w:r>
          </w:p>
        </w:tc>
      </w:tr>
    </w:tbl>
    <w:p w14:paraId="3FD0A607" w14:textId="77777777" w:rsidR="00625A3D" w:rsidRPr="00093C18" w:rsidRDefault="00625A3D" w:rsidP="00625A3D">
      <w:pPr>
        <w:widowControl w:val="0"/>
        <w:tabs>
          <w:tab w:val="left" w:pos="567"/>
        </w:tabs>
        <w:adjustRightInd w:val="0"/>
        <w:snapToGrid w:val="0"/>
        <w:spacing w:after="120"/>
        <w:jc w:val="both"/>
        <w:rPr>
          <w:rFonts w:cs="Times New Roman"/>
          <w:b/>
          <w:bCs/>
          <w:sz w:val="28"/>
          <w:lang w:val="vi-VN"/>
        </w:rPr>
      </w:pPr>
      <w:r w:rsidRPr="00093C18">
        <w:rPr>
          <w:rFonts w:cs="Times New Roman"/>
          <w:b/>
          <w:bCs/>
          <w:sz w:val="28"/>
          <w:lang w:val="vi-VN"/>
        </w:rPr>
        <w:t>4.2. Nhận định kết quả</w:t>
      </w:r>
    </w:p>
    <w:p w14:paraId="427E1F7A" w14:textId="77777777" w:rsidR="00625A3D" w:rsidRPr="00093C18" w:rsidRDefault="00625A3D" w:rsidP="00625A3D">
      <w:pPr>
        <w:widowControl w:val="0"/>
        <w:tabs>
          <w:tab w:val="left" w:pos="567"/>
        </w:tabs>
        <w:adjustRightInd w:val="0"/>
        <w:snapToGrid w:val="0"/>
        <w:spacing w:after="120"/>
        <w:jc w:val="both"/>
        <w:rPr>
          <w:rFonts w:cs="Times New Roman"/>
          <w:bCs/>
          <w:sz w:val="28"/>
          <w:lang w:val="nl-NL"/>
        </w:rPr>
      </w:pPr>
      <w:r w:rsidRPr="00093C18">
        <w:rPr>
          <w:rFonts w:cs="Times New Roman"/>
          <w:bCs/>
          <w:sz w:val="28"/>
          <w:lang w:val="nl-NL"/>
        </w:rPr>
        <w:tab/>
        <w:t xml:space="preserve">Quan sát AFB bằng vật kính 40 trên kính huỳnh quang đèn LED. </w:t>
      </w:r>
      <w:r w:rsidRPr="00093C18">
        <w:rPr>
          <w:rFonts w:cs="Times New Roman"/>
          <w:bCs/>
          <w:sz w:val="28"/>
          <w:lang w:val="vi-VN"/>
        </w:rPr>
        <w:t xml:space="preserve">AFB </w:t>
      </w:r>
      <w:r w:rsidRPr="00093C18">
        <w:rPr>
          <w:rFonts w:cs="Times New Roman"/>
          <w:bCs/>
          <w:sz w:val="28"/>
          <w:lang w:val="nl-NL"/>
        </w:rPr>
        <w:t>có hình ảnh</w:t>
      </w:r>
      <w:r w:rsidRPr="00093C18">
        <w:rPr>
          <w:rFonts w:cs="Times New Roman"/>
          <w:bCs/>
          <w:sz w:val="28"/>
          <w:lang w:val="vi-VN"/>
        </w:rPr>
        <w:t xml:space="preserve"> trực khuẩn mảnh, hơi cong, </w:t>
      </w:r>
      <w:r w:rsidRPr="00093C18">
        <w:rPr>
          <w:rFonts w:cs="Times New Roman"/>
          <w:bCs/>
          <w:sz w:val="28"/>
          <w:lang w:val="nl-NL"/>
        </w:rPr>
        <w:t>đ</w:t>
      </w:r>
      <w:r w:rsidRPr="00093C18">
        <w:rPr>
          <w:rFonts w:cs="Times New Roman"/>
          <w:bCs/>
          <w:sz w:val="28"/>
          <w:lang w:val="vi-VN"/>
        </w:rPr>
        <w:t>ứng riêng lẻ</w:t>
      </w:r>
      <w:r w:rsidRPr="00093C18">
        <w:rPr>
          <w:rFonts w:cs="Times New Roman"/>
          <w:bCs/>
          <w:sz w:val="28"/>
          <w:lang w:val="nl-NL"/>
        </w:rPr>
        <w:t xml:space="preserve">, xếp đôi, song song hoặc từng đám. AFB bắt màu vàng sáng phát quang trên </w:t>
      </w:r>
      <w:r w:rsidRPr="00093C18">
        <w:rPr>
          <w:rFonts w:cs="Times New Roman"/>
          <w:bCs/>
          <w:sz w:val="28"/>
          <w:lang w:val="vi-VN"/>
        </w:rPr>
        <w:t>nền</w:t>
      </w:r>
      <w:r w:rsidRPr="00093C18">
        <w:rPr>
          <w:rFonts w:cs="Times New Roman"/>
          <w:bCs/>
          <w:sz w:val="28"/>
          <w:lang w:val="nl-NL"/>
        </w:rPr>
        <w:t xml:space="preserve"> tối</w:t>
      </w:r>
      <w:r w:rsidRPr="00093C18">
        <w:rPr>
          <w:rFonts w:cs="Times New Roman"/>
          <w:bCs/>
          <w:sz w:val="28"/>
          <w:lang w:val="vi-VN"/>
        </w:rPr>
        <w:t>.</w:t>
      </w:r>
      <w:r w:rsidRPr="00093C18">
        <w:rPr>
          <w:rFonts w:cs="Times New Roman"/>
          <w:bCs/>
          <w:sz w:val="28"/>
          <w:lang w:val="nl-NL"/>
        </w:rPr>
        <w:t xml:space="preserve"> Đếm số lượng AFB và ghi kết quả như bảng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8"/>
        <w:gridCol w:w="2043"/>
        <w:gridCol w:w="3081"/>
      </w:tblGrid>
      <w:tr w:rsidR="00625A3D" w:rsidRPr="00093C18" w14:paraId="646B887F" w14:textId="77777777" w:rsidTr="00CF5439">
        <w:tc>
          <w:tcPr>
            <w:tcW w:w="2173" w:type="pct"/>
            <w:tcBorders>
              <w:top w:val="single" w:sz="4" w:space="0" w:color="auto"/>
              <w:left w:val="single" w:sz="4" w:space="0" w:color="auto"/>
              <w:bottom w:val="single" w:sz="4" w:space="0" w:color="auto"/>
              <w:right w:val="single" w:sz="4" w:space="0" w:color="auto"/>
            </w:tcBorders>
          </w:tcPr>
          <w:p w14:paraId="7B8A695A" w14:textId="77777777" w:rsidR="00625A3D" w:rsidRPr="00093C18" w:rsidRDefault="00625A3D" w:rsidP="00CF5439">
            <w:pPr>
              <w:tabs>
                <w:tab w:val="left" w:pos="567"/>
              </w:tabs>
              <w:adjustRightInd w:val="0"/>
              <w:snapToGrid w:val="0"/>
              <w:jc w:val="center"/>
              <w:rPr>
                <w:rFonts w:cs="Times New Roman"/>
                <w:bCs/>
                <w:sz w:val="28"/>
              </w:rPr>
            </w:pPr>
            <w:r w:rsidRPr="00093C18">
              <w:rPr>
                <w:rFonts w:cs="Times New Roman"/>
                <w:bCs/>
                <w:sz w:val="28"/>
              </w:rPr>
              <w:t>Số lượng AFB</w:t>
            </w:r>
          </w:p>
        </w:tc>
        <w:tc>
          <w:tcPr>
            <w:tcW w:w="1127" w:type="pct"/>
            <w:tcBorders>
              <w:top w:val="single" w:sz="4" w:space="0" w:color="auto"/>
              <w:left w:val="single" w:sz="4" w:space="0" w:color="auto"/>
              <w:bottom w:val="single" w:sz="4" w:space="0" w:color="auto"/>
              <w:right w:val="single" w:sz="4" w:space="0" w:color="auto"/>
            </w:tcBorders>
            <w:vAlign w:val="center"/>
          </w:tcPr>
          <w:p w14:paraId="07F8A054" w14:textId="77777777" w:rsidR="00625A3D" w:rsidRPr="00093C18" w:rsidRDefault="00625A3D" w:rsidP="00CF5439">
            <w:pPr>
              <w:tabs>
                <w:tab w:val="left" w:pos="567"/>
              </w:tabs>
              <w:adjustRightInd w:val="0"/>
              <w:snapToGrid w:val="0"/>
              <w:jc w:val="center"/>
              <w:rPr>
                <w:rFonts w:cs="Times New Roman"/>
                <w:sz w:val="28"/>
              </w:rPr>
            </w:pPr>
            <w:r w:rsidRPr="00093C18">
              <w:rPr>
                <w:rFonts w:cs="Times New Roman"/>
                <w:sz w:val="28"/>
              </w:rPr>
              <w:t>Kết quả</w:t>
            </w:r>
          </w:p>
        </w:tc>
        <w:tc>
          <w:tcPr>
            <w:tcW w:w="1700" w:type="pct"/>
            <w:tcBorders>
              <w:top w:val="single" w:sz="4" w:space="0" w:color="auto"/>
              <w:left w:val="single" w:sz="4" w:space="0" w:color="auto"/>
              <w:bottom w:val="single" w:sz="4" w:space="0" w:color="auto"/>
              <w:right w:val="single" w:sz="4" w:space="0" w:color="auto"/>
            </w:tcBorders>
            <w:vAlign w:val="center"/>
          </w:tcPr>
          <w:p w14:paraId="682B6917" w14:textId="77777777" w:rsidR="00625A3D" w:rsidRPr="00093C18" w:rsidRDefault="00625A3D" w:rsidP="00CF5439">
            <w:pPr>
              <w:tabs>
                <w:tab w:val="left" w:pos="567"/>
              </w:tabs>
              <w:adjustRightInd w:val="0"/>
              <w:snapToGrid w:val="0"/>
              <w:jc w:val="center"/>
              <w:rPr>
                <w:rFonts w:cs="Times New Roman"/>
                <w:sz w:val="28"/>
              </w:rPr>
            </w:pPr>
            <w:r w:rsidRPr="00093C18">
              <w:rPr>
                <w:rFonts w:cs="Times New Roman"/>
                <w:sz w:val="28"/>
              </w:rPr>
              <w:t>M</w:t>
            </w:r>
            <w:r w:rsidRPr="00093C18">
              <w:rPr>
                <w:rFonts w:cs="Times New Roman"/>
                <w:sz w:val="28"/>
                <w:lang w:val="vi-VN"/>
              </w:rPr>
              <w:t>ức</w:t>
            </w:r>
            <w:r w:rsidRPr="00093C18">
              <w:rPr>
                <w:rFonts w:cs="Times New Roman"/>
                <w:sz w:val="28"/>
              </w:rPr>
              <w:t xml:space="preserve"> độ</w:t>
            </w:r>
          </w:p>
        </w:tc>
      </w:tr>
      <w:tr w:rsidR="00625A3D" w:rsidRPr="00093C18" w14:paraId="522BC032" w14:textId="77777777" w:rsidTr="00CF5439">
        <w:tc>
          <w:tcPr>
            <w:tcW w:w="2173" w:type="pct"/>
            <w:tcBorders>
              <w:top w:val="single" w:sz="4" w:space="0" w:color="auto"/>
              <w:left w:val="single" w:sz="4" w:space="0" w:color="auto"/>
              <w:bottom w:val="single" w:sz="4" w:space="0" w:color="auto"/>
              <w:right w:val="single" w:sz="4" w:space="0" w:color="auto"/>
            </w:tcBorders>
          </w:tcPr>
          <w:p w14:paraId="0C60549E" w14:textId="77777777" w:rsidR="00625A3D" w:rsidRPr="00093C18" w:rsidRDefault="00625A3D" w:rsidP="00CF5439">
            <w:pPr>
              <w:tabs>
                <w:tab w:val="left" w:pos="567"/>
              </w:tabs>
              <w:adjustRightInd w:val="0"/>
              <w:snapToGrid w:val="0"/>
              <w:rPr>
                <w:rFonts w:cs="Times New Roman"/>
                <w:bCs/>
                <w:sz w:val="28"/>
                <w:lang w:val="da-DK"/>
              </w:rPr>
            </w:pPr>
            <w:r w:rsidRPr="00093C18">
              <w:rPr>
                <w:rFonts w:cs="Times New Roman"/>
                <w:bCs/>
                <w:sz w:val="28"/>
                <w:lang w:val="da-DK"/>
              </w:rPr>
              <w:t>&gt;50AFB/1 vi tr</w:t>
            </w:r>
            <w:r w:rsidRPr="00093C18">
              <w:rPr>
                <w:rFonts w:cs="Times New Roman"/>
                <w:bCs/>
                <w:sz w:val="28"/>
                <w:lang w:val="vi-VN"/>
              </w:rPr>
              <w:t>ường</w:t>
            </w:r>
          </w:p>
          <w:p w14:paraId="669AFB20" w14:textId="77777777" w:rsidR="00625A3D" w:rsidRPr="00093C18" w:rsidRDefault="00625A3D" w:rsidP="00CF5439">
            <w:pPr>
              <w:tabs>
                <w:tab w:val="left" w:pos="567"/>
              </w:tabs>
              <w:adjustRightInd w:val="0"/>
              <w:snapToGrid w:val="0"/>
              <w:rPr>
                <w:rFonts w:cs="Times New Roman"/>
                <w:bCs/>
                <w:sz w:val="28"/>
                <w:lang w:val="da-DK"/>
              </w:rPr>
            </w:pPr>
            <w:r w:rsidRPr="00093C18">
              <w:rPr>
                <w:rFonts w:cs="Times New Roman"/>
                <w:bCs/>
                <w:sz w:val="28"/>
                <w:lang w:val="da-DK"/>
              </w:rPr>
              <w:t>(Đọc ít nhất 8  vi trường)</w:t>
            </w:r>
          </w:p>
        </w:tc>
        <w:tc>
          <w:tcPr>
            <w:tcW w:w="1127" w:type="pct"/>
            <w:tcBorders>
              <w:top w:val="single" w:sz="4" w:space="0" w:color="auto"/>
              <w:left w:val="single" w:sz="4" w:space="0" w:color="auto"/>
              <w:bottom w:val="single" w:sz="4" w:space="0" w:color="auto"/>
              <w:right w:val="single" w:sz="4" w:space="0" w:color="auto"/>
            </w:tcBorders>
            <w:vAlign w:val="center"/>
          </w:tcPr>
          <w:p w14:paraId="62A0F0A3" w14:textId="77777777" w:rsidR="00625A3D" w:rsidRPr="00093C18" w:rsidRDefault="00625A3D" w:rsidP="00CF5439">
            <w:pPr>
              <w:tabs>
                <w:tab w:val="left" w:pos="567"/>
              </w:tabs>
              <w:adjustRightInd w:val="0"/>
              <w:snapToGrid w:val="0"/>
              <w:jc w:val="center"/>
              <w:rPr>
                <w:rFonts w:cs="Times New Roman"/>
                <w:sz w:val="28"/>
              </w:rPr>
            </w:pPr>
            <w:r w:rsidRPr="00093C18">
              <w:rPr>
                <w:rFonts w:cs="Times New Roman"/>
                <w:sz w:val="28"/>
              </w:rPr>
              <w:t>D</w:t>
            </w:r>
            <w:r w:rsidRPr="00093C18">
              <w:rPr>
                <w:rFonts w:cs="Times New Roman"/>
                <w:sz w:val="28"/>
                <w:lang w:val="vi-VN"/>
              </w:rPr>
              <w:t>ươ</w:t>
            </w:r>
            <w:r w:rsidRPr="00093C18">
              <w:rPr>
                <w:rFonts w:cs="Times New Roman"/>
                <w:sz w:val="28"/>
              </w:rPr>
              <w:t>ng tính</w:t>
            </w:r>
          </w:p>
        </w:tc>
        <w:tc>
          <w:tcPr>
            <w:tcW w:w="1700" w:type="pct"/>
            <w:tcBorders>
              <w:top w:val="single" w:sz="4" w:space="0" w:color="auto"/>
              <w:left w:val="single" w:sz="4" w:space="0" w:color="auto"/>
              <w:bottom w:val="single" w:sz="4" w:space="0" w:color="auto"/>
              <w:right w:val="single" w:sz="4" w:space="0" w:color="auto"/>
            </w:tcBorders>
            <w:vAlign w:val="center"/>
          </w:tcPr>
          <w:p w14:paraId="533C7A46" w14:textId="77777777" w:rsidR="00625A3D" w:rsidRPr="00093C18" w:rsidRDefault="00625A3D" w:rsidP="00CF5439">
            <w:pPr>
              <w:tabs>
                <w:tab w:val="left" w:pos="567"/>
              </w:tabs>
              <w:adjustRightInd w:val="0"/>
              <w:snapToGrid w:val="0"/>
              <w:jc w:val="center"/>
              <w:rPr>
                <w:rFonts w:cs="Times New Roman"/>
                <w:sz w:val="28"/>
              </w:rPr>
            </w:pPr>
            <w:r w:rsidRPr="00093C18">
              <w:rPr>
                <w:rFonts w:cs="Times New Roman"/>
                <w:sz w:val="28"/>
              </w:rPr>
              <w:t>3 +</w:t>
            </w:r>
          </w:p>
        </w:tc>
      </w:tr>
      <w:tr w:rsidR="00625A3D" w:rsidRPr="00093C18" w14:paraId="0A7EB926" w14:textId="77777777" w:rsidTr="00CF5439">
        <w:tc>
          <w:tcPr>
            <w:tcW w:w="2173" w:type="pct"/>
            <w:tcBorders>
              <w:top w:val="single" w:sz="4" w:space="0" w:color="auto"/>
              <w:left w:val="single" w:sz="4" w:space="0" w:color="auto"/>
              <w:bottom w:val="single" w:sz="4" w:space="0" w:color="auto"/>
              <w:right w:val="single" w:sz="4" w:space="0" w:color="auto"/>
            </w:tcBorders>
          </w:tcPr>
          <w:p w14:paraId="73792629" w14:textId="77777777" w:rsidR="00625A3D" w:rsidRPr="00093C18" w:rsidRDefault="00625A3D" w:rsidP="00CF5439">
            <w:pPr>
              <w:tabs>
                <w:tab w:val="left" w:pos="567"/>
              </w:tabs>
              <w:adjustRightInd w:val="0"/>
              <w:snapToGrid w:val="0"/>
              <w:rPr>
                <w:rFonts w:cs="Times New Roman"/>
                <w:bCs/>
                <w:sz w:val="28"/>
                <w:lang w:val="da-DK"/>
              </w:rPr>
            </w:pPr>
            <w:r w:rsidRPr="00093C18">
              <w:rPr>
                <w:rFonts w:cs="Times New Roman"/>
                <w:bCs/>
                <w:sz w:val="28"/>
                <w:lang w:val="da-DK"/>
              </w:rPr>
              <w:t>5-50AFB/1 vi tr</w:t>
            </w:r>
            <w:r w:rsidRPr="00093C18">
              <w:rPr>
                <w:rFonts w:cs="Times New Roman"/>
                <w:bCs/>
                <w:sz w:val="28"/>
                <w:lang w:val="vi-VN"/>
              </w:rPr>
              <w:t>ường</w:t>
            </w:r>
          </w:p>
          <w:p w14:paraId="09B9F799" w14:textId="77777777" w:rsidR="00625A3D" w:rsidRPr="00093C18" w:rsidRDefault="00625A3D" w:rsidP="00CF5439">
            <w:pPr>
              <w:tabs>
                <w:tab w:val="left" w:pos="567"/>
              </w:tabs>
              <w:adjustRightInd w:val="0"/>
              <w:snapToGrid w:val="0"/>
              <w:rPr>
                <w:rFonts w:cs="Times New Roman"/>
                <w:bCs/>
                <w:sz w:val="28"/>
                <w:lang w:val="da-DK"/>
              </w:rPr>
            </w:pPr>
            <w:r w:rsidRPr="00093C18">
              <w:rPr>
                <w:rFonts w:cs="Times New Roman"/>
                <w:bCs/>
                <w:sz w:val="28"/>
                <w:lang w:val="da-DK"/>
              </w:rPr>
              <w:t>(Đọc ít nhất 20 vi trường)</w:t>
            </w:r>
          </w:p>
        </w:tc>
        <w:tc>
          <w:tcPr>
            <w:tcW w:w="1127" w:type="pct"/>
            <w:tcBorders>
              <w:top w:val="single" w:sz="4" w:space="0" w:color="auto"/>
              <w:left w:val="single" w:sz="4" w:space="0" w:color="auto"/>
              <w:bottom w:val="single" w:sz="4" w:space="0" w:color="auto"/>
              <w:right w:val="single" w:sz="4" w:space="0" w:color="auto"/>
            </w:tcBorders>
            <w:vAlign w:val="center"/>
          </w:tcPr>
          <w:p w14:paraId="3E5C5012" w14:textId="77777777" w:rsidR="00625A3D" w:rsidRPr="00093C18" w:rsidRDefault="00625A3D" w:rsidP="00CF5439">
            <w:pPr>
              <w:tabs>
                <w:tab w:val="left" w:pos="567"/>
              </w:tabs>
              <w:adjustRightInd w:val="0"/>
              <w:snapToGrid w:val="0"/>
              <w:jc w:val="center"/>
              <w:rPr>
                <w:rFonts w:cs="Times New Roman"/>
                <w:sz w:val="28"/>
              </w:rPr>
            </w:pPr>
            <w:r w:rsidRPr="00093C18">
              <w:rPr>
                <w:rFonts w:cs="Times New Roman"/>
                <w:sz w:val="28"/>
              </w:rPr>
              <w:t>D</w:t>
            </w:r>
            <w:r w:rsidRPr="00093C18">
              <w:rPr>
                <w:rFonts w:cs="Times New Roman"/>
                <w:sz w:val="28"/>
                <w:lang w:val="vi-VN"/>
              </w:rPr>
              <w:t>ươ</w:t>
            </w:r>
            <w:r w:rsidRPr="00093C18">
              <w:rPr>
                <w:rFonts w:cs="Times New Roman"/>
                <w:sz w:val="28"/>
              </w:rPr>
              <w:t>ng tính</w:t>
            </w:r>
          </w:p>
        </w:tc>
        <w:tc>
          <w:tcPr>
            <w:tcW w:w="1700" w:type="pct"/>
            <w:tcBorders>
              <w:top w:val="single" w:sz="4" w:space="0" w:color="auto"/>
              <w:left w:val="single" w:sz="4" w:space="0" w:color="auto"/>
              <w:bottom w:val="single" w:sz="4" w:space="0" w:color="auto"/>
              <w:right w:val="single" w:sz="4" w:space="0" w:color="auto"/>
            </w:tcBorders>
            <w:vAlign w:val="center"/>
          </w:tcPr>
          <w:p w14:paraId="767891CF" w14:textId="77777777" w:rsidR="00625A3D" w:rsidRPr="00093C18" w:rsidRDefault="00625A3D" w:rsidP="00CF5439">
            <w:pPr>
              <w:tabs>
                <w:tab w:val="left" w:pos="567"/>
              </w:tabs>
              <w:adjustRightInd w:val="0"/>
              <w:snapToGrid w:val="0"/>
              <w:jc w:val="center"/>
              <w:rPr>
                <w:rFonts w:cs="Times New Roman"/>
                <w:sz w:val="28"/>
              </w:rPr>
            </w:pPr>
            <w:r w:rsidRPr="00093C18">
              <w:rPr>
                <w:rFonts w:cs="Times New Roman"/>
                <w:sz w:val="28"/>
              </w:rPr>
              <w:t>2+</w:t>
            </w:r>
          </w:p>
        </w:tc>
      </w:tr>
      <w:tr w:rsidR="00625A3D" w:rsidRPr="00093C18" w14:paraId="0343FF42" w14:textId="77777777" w:rsidTr="00CF5439">
        <w:tc>
          <w:tcPr>
            <w:tcW w:w="2173" w:type="pct"/>
            <w:tcBorders>
              <w:top w:val="single" w:sz="4" w:space="0" w:color="auto"/>
              <w:left w:val="single" w:sz="4" w:space="0" w:color="auto"/>
              <w:bottom w:val="single" w:sz="4" w:space="0" w:color="auto"/>
              <w:right w:val="single" w:sz="4" w:space="0" w:color="auto"/>
            </w:tcBorders>
          </w:tcPr>
          <w:p w14:paraId="3A919F87" w14:textId="77777777" w:rsidR="00625A3D" w:rsidRPr="00093C18" w:rsidRDefault="00625A3D" w:rsidP="00CF5439">
            <w:pPr>
              <w:tabs>
                <w:tab w:val="left" w:pos="567"/>
              </w:tabs>
              <w:adjustRightInd w:val="0"/>
              <w:snapToGrid w:val="0"/>
              <w:rPr>
                <w:rFonts w:cs="Times New Roman"/>
                <w:bCs/>
                <w:sz w:val="28"/>
              </w:rPr>
            </w:pPr>
            <w:r w:rsidRPr="00093C18">
              <w:rPr>
                <w:rFonts w:cs="Times New Roman"/>
                <w:bCs/>
                <w:sz w:val="28"/>
              </w:rPr>
              <w:t>20-199AFB/1 dòng</w:t>
            </w:r>
          </w:p>
          <w:p w14:paraId="7FA1C4C6" w14:textId="77777777" w:rsidR="00625A3D" w:rsidRPr="00093C18" w:rsidRDefault="00625A3D" w:rsidP="00CF5439">
            <w:pPr>
              <w:tabs>
                <w:tab w:val="left" w:pos="567"/>
              </w:tabs>
              <w:adjustRightInd w:val="0"/>
              <w:snapToGrid w:val="0"/>
              <w:rPr>
                <w:rFonts w:cs="Times New Roman"/>
                <w:bCs/>
                <w:sz w:val="28"/>
              </w:rPr>
            </w:pPr>
            <w:r w:rsidRPr="00093C18">
              <w:rPr>
                <w:rFonts w:cs="Times New Roman"/>
                <w:bCs/>
                <w:sz w:val="28"/>
              </w:rPr>
              <w:t>(Đọc ít nhất 1 dòng)</w:t>
            </w:r>
          </w:p>
        </w:tc>
        <w:tc>
          <w:tcPr>
            <w:tcW w:w="1127" w:type="pct"/>
            <w:tcBorders>
              <w:top w:val="single" w:sz="4" w:space="0" w:color="auto"/>
              <w:left w:val="single" w:sz="4" w:space="0" w:color="auto"/>
              <w:bottom w:val="single" w:sz="4" w:space="0" w:color="auto"/>
              <w:right w:val="single" w:sz="4" w:space="0" w:color="auto"/>
            </w:tcBorders>
            <w:vAlign w:val="center"/>
          </w:tcPr>
          <w:p w14:paraId="7C06CBC0" w14:textId="77777777" w:rsidR="00625A3D" w:rsidRPr="00093C18" w:rsidRDefault="00625A3D" w:rsidP="00CF5439">
            <w:pPr>
              <w:tabs>
                <w:tab w:val="left" w:pos="567"/>
              </w:tabs>
              <w:adjustRightInd w:val="0"/>
              <w:snapToGrid w:val="0"/>
              <w:jc w:val="center"/>
              <w:rPr>
                <w:rFonts w:cs="Times New Roman"/>
                <w:sz w:val="28"/>
              </w:rPr>
            </w:pPr>
            <w:r w:rsidRPr="00093C18">
              <w:rPr>
                <w:rFonts w:cs="Times New Roman"/>
                <w:sz w:val="28"/>
              </w:rPr>
              <w:t>D</w:t>
            </w:r>
            <w:r w:rsidRPr="00093C18">
              <w:rPr>
                <w:rFonts w:cs="Times New Roman"/>
                <w:sz w:val="28"/>
                <w:lang w:val="vi-VN"/>
              </w:rPr>
              <w:t>ươ</w:t>
            </w:r>
            <w:r w:rsidRPr="00093C18">
              <w:rPr>
                <w:rFonts w:cs="Times New Roman"/>
                <w:sz w:val="28"/>
              </w:rPr>
              <w:t>ng tính</w:t>
            </w:r>
          </w:p>
        </w:tc>
        <w:tc>
          <w:tcPr>
            <w:tcW w:w="1700" w:type="pct"/>
            <w:tcBorders>
              <w:top w:val="single" w:sz="4" w:space="0" w:color="auto"/>
              <w:left w:val="single" w:sz="4" w:space="0" w:color="auto"/>
              <w:bottom w:val="single" w:sz="4" w:space="0" w:color="auto"/>
              <w:right w:val="single" w:sz="4" w:space="0" w:color="auto"/>
            </w:tcBorders>
            <w:vAlign w:val="center"/>
          </w:tcPr>
          <w:p w14:paraId="2BC36D47" w14:textId="77777777" w:rsidR="00625A3D" w:rsidRPr="00093C18" w:rsidRDefault="00625A3D" w:rsidP="00CF5439">
            <w:pPr>
              <w:tabs>
                <w:tab w:val="left" w:pos="567"/>
              </w:tabs>
              <w:adjustRightInd w:val="0"/>
              <w:snapToGrid w:val="0"/>
              <w:jc w:val="center"/>
              <w:rPr>
                <w:rFonts w:cs="Times New Roman"/>
                <w:sz w:val="28"/>
              </w:rPr>
            </w:pPr>
            <w:r w:rsidRPr="00093C18">
              <w:rPr>
                <w:rFonts w:cs="Times New Roman"/>
                <w:sz w:val="28"/>
              </w:rPr>
              <w:t>1 +</w:t>
            </w:r>
          </w:p>
        </w:tc>
      </w:tr>
      <w:tr w:rsidR="00625A3D" w:rsidRPr="00093C18" w14:paraId="74B1F420" w14:textId="77777777" w:rsidTr="00CF5439">
        <w:tc>
          <w:tcPr>
            <w:tcW w:w="2173" w:type="pct"/>
            <w:tcBorders>
              <w:top w:val="single" w:sz="4" w:space="0" w:color="auto"/>
              <w:left w:val="single" w:sz="4" w:space="0" w:color="auto"/>
              <w:bottom w:val="single" w:sz="4" w:space="0" w:color="auto"/>
              <w:right w:val="single" w:sz="4" w:space="0" w:color="auto"/>
            </w:tcBorders>
          </w:tcPr>
          <w:p w14:paraId="62A43EDF" w14:textId="77777777" w:rsidR="00625A3D" w:rsidRPr="00093C18" w:rsidRDefault="00625A3D" w:rsidP="00CF5439">
            <w:pPr>
              <w:tabs>
                <w:tab w:val="left" w:pos="567"/>
              </w:tabs>
              <w:adjustRightInd w:val="0"/>
              <w:snapToGrid w:val="0"/>
              <w:rPr>
                <w:rFonts w:cs="Times New Roman"/>
                <w:bCs/>
                <w:sz w:val="28"/>
              </w:rPr>
            </w:pPr>
            <w:r w:rsidRPr="00093C18">
              <w:rPr>
                <w:rFonts w:cs="Times New Roman"/>
                <w:bCs/>
                <w:sz w:val="28"/>
              </w:rPr>
              <w:t xml:space="preserve">1-19AFB /1 dòng </w:t>
            </w:r>
          </w:p>
        </w:tc>
        <w:tc>
          <w:tcPr>
            <w:tcW w:w="1127" w:type="pct"/>
            <w:tcBorders>
              <w:top w:val="single" w:sz="4" w:space="0" w:color="auto"/>
              <w:left w:val="single" w:sz="4" w:space="0" w:color="auto"/>
              <w:bottom w:val="single" w:sz="4" w:space="0" w:color="auto"/>
              <w:right w:val="single" w:sz="4" w:space="0" w:color="auto"/>
            </w:tcBorders>
            <w:vAlign w:val="center"/>
          </w:tcPr>
          <w:p w14:paraId="520CDE2F" w14:textId="77777777" w:rsidR="00625A3D" w:rsidRPr="00093C18" w:rsidRDefault="00625A3D" w:rsidP="00CF5439">
            <w:pPr>
              <w:tabs>
                <w:tab w:val="left" w:pos="567"/>
              </w:tabs>
              <w:adjustRightInd w:val="0"/>
              <w:snapToGrid w:val="0"/>
              <w:jc w:val="center"/>
              <w:rPr>
                <w:rFonts w:cs="Times New Roman"/>
                <w:sz w:val="28"/>
              </w:rPr>
            </w:pPr>
            <w:r w:rsidRPr="00093C18">
              <w:rPr>
                <w:rFonts w:cs="Times New Roman"/>
                <w:sz w:val="28"/>
              </w:rPr>
              <w:t>D</w:t>
            </w:r>
            <w:r w:rsidRPr="00093C18">
              <w:rPr>
                <w:rFonts w:cs="Times New Roman"/>
                <w:sz w:val="28"/>
                <w:lang w:val="vi-VN"/>
              </w:rPr>
              <w:t>ươ</w:t>
            </w:r>
            <w:r w:rsidRPr="00093C18">
              <w:rPr>
                <w:rFonts w:cs="Times New Roman"/>
                <w:sz w:val="28"/>
              </w:rPr>
              <w:t>ng tính</w:t>
            </w:r>
          </w:p>
        </w:tc>
        <w:tc>
          <w:tcPr>
            <w:tcW w:w="1700" w:type="pct"/>
            <w:tcBorders>
              <w:top w:val="single" w:sz="4" w:space="0" w:color="auto"/>
              <w:left w:val="single" w:sz="4" w:space="0" w:color="auto"/>
              <w:bottom w:val="single" w:sz="4" w:space="0" w:color="auto"/>
              <w:right w:val="single" w:sz="4" w:space="0" w:color="auto"/>
            </w:tcBorders>
            <w:vAlign w:val="center"/>
          </w:tcPr>
          <w:p w14:paraId="52B49481" w14:textId="77777777" w:rsidR="00625A3D" w:rsidRPr="00093C18" w:rsidRDefault="00625A3D" w:rsidP="00CF5439">
            <w:pPr>
              <w:tabs>
                <w:tab w:val="left" w:pos="567"/>
              </w:tabs>
              <w:adjustRightInd w:val="0"/>
              <w:snapToGrid w:val="0"/>
              <w:jc w:val="center"/>
              <w:rPr>
                <w:rFonts w:cs="Times New Roman"/>
                <w:sz w:val="28"/>
              </w:rPr>
            </w:pPr>
            <w:r w:rsidRPr="00093C18">
              <w:rPr>
                <w:rFonts w:cs="Times New Roman"/>
                <w:sz w:val="28"/>
              </w:rPr>
              <w:t>Ghi số lượng cụ thể</w:t>
            </w:r>
          </w:p>
        </w:tc>
      </w:tr>
      <w:tr w:rsidR="00625A3D" w:rsidRPr="00093C18" w14:paraId="5C4C6CD6" w14:textId="77777777" w:rsidTr="00CF5439">
        <w:tc>
          <w:tcPr>
            <w:tcW w:w="2173" w:type="pct"/>
            <w:tcBorders>
              <w:top w:val="single" w:sz="4" w:space="0" w:color="auto"/>
              <w:left w:val="single" w:sz="4" w:space="0" w:color="auto"/>
              <w:bottom w:val="single" w:sz="4" w:space="0" w:color="auto"/>
              <w:right w:val="single" w:sz="4" w:space="0" w:color="auto"/>
            </w:tcBorders>
          </w:tcPr>
          <w:p w14:paraId="69EF529A" w14:textId="77777777" w:rsidR="00625A3D" w:rsidRPr="00093C18" w:rsidRDefault="00625A3D" w:rsidP="00CF5439">
            <w:pPr>
              <w:tabs>
                <w:tab w:val="left" w:pos="567"/>
              </w:tabs>
              <w:adjustRightInd w:val="0"/>
              <w:snapToGrid w:val="0"/>
              <w:rPr>
                <w:rFonts w:cs="Times New Roman"/>
                <w:bCs/>
                <w:sz w:val="28"/>
              </w:rPr>
            </w:pPr>
            <w:r w:rsidRPr="00093C18">
              <w:rPr>
                <w:rFonts w:cs="Times New Roman"/>
                <w:bCs/>
                <w:sz w:val="28"/>
              </w:rPr>
              <w:t>0 AFB /ít nhất 1 dòng</w:t>
            </w:r>
          </w:p>
        </w:tc>
        <w:tc>
          <w:tcPr>
            <w:tcW w:w="2827" w:type="pct"/>
            <w:gridSpan w:val="2"/>
            <w:tcBorders>
              <w:top w:val="single" w:sz="4" w:space="0" w:color="auto"/>
              <w:left w:val="single" w:sz="4" w:space="0" w:color="auto"/>
              <w:bottom w:val="single" w:sz="4" w:space="0" w:color="auto"/>
              <w:right w:val="single" w:sz="4" w:space="0" w:color="auto"/>
            </w:tcBorders>
            <w:vAlign w:val="center"/>
          </w:tcPr>
          <w:p w14:paraId="1D40DC34" w14:textId="77777777" w:rsidR="00625A3D" w:rsidRPr="00093C18" w:rsidRDefault="00625A3D" w:rsidP="00CF5439">
            <w:pPr>
              <w:tabs>
                <w:tab w:val="left" w:pos="567"/>
              </w:tabs>
              <w:adjustRightInd w:val="0"/>
              <w:snapToGrid w:val="0"/>
              <w:jc w:val="center"/>
              <w:rPr>
                <w:rFonts w:cs="Times New Roman"/>
                <w:sz w:val="28"/>
              </w:rPr>
            </w:pPr>
            <w:r w:rsidRPr="00093C18">
              <w:rPr>
                <w:rFonts w:cs="Times New Roman"/>
                <w:sz w:val="28"/>
              </w:rPr>
              <w:t>Âm tính</w:t>
            </w:r>
          </w:p>
        </w:tc>
      </w:tr>
    </w:tbl>
    <w:p w14:paraId="7AF8458D" w14:textId="77777777" w:rsidR="00625A3D" w:rsidRPr="00093C18" w:rsidRDefault="00625A3D" w:rsidP="00625A3D">
      <w:pPr>
        <w:widowControl w:val="0"/>
        <w:tabs>
          <w:tab w:val="left" w:pos="567"/>
        </w:tabs>
        <w:adjustRightInd w:val="0"/>
        <w:snapToGrid w:val="0"/>
        <w:spacing w:after="120"/>
        <w:jc w:val="both"/>
        <w:rPr>
          <w:rFonts w:cs="Times New Roman"/>
          <w:bCs/>
          <w:sz w:val="28"/>
          <w:lang w:val="sv-SE"/>
        </w:rPr>
      </w:pPr>
      <w:r w:rsidRPr="00093C18">
        <w:rPr>
          <w:rFonts w:cs="Times New Roman"/>
          <w:bCs/>
          <w:i/>
          <w:sz w:val="28"/>
        </w:rPr>
        <w:tab/>
      </w:r>
      <w:r w:rsidRPr="00093C18">
        <w:rPr>
          <w:rFonts w:cs="Times New Roman"/>
          <w:bCs/>
          <w:i/>
          <w:sz w:val="28"/>
          <w:lang w:val="vi-VN"/>
        </w:rPr>
        <w:t>Lưu ý</w:t>
      </w:r>
      <w:r w:rsidRPr="00093C18">
        <w:rPr>
          <w:rFonts w:cs="Times New Roman"/>
          <w:bCs/>
          <w:sz w:val="28"/>
          <w:lang w:val="vi-VN"/>
        </w:rPr>
        <w:t xml:space="preserve">: 1 dòng lam tương đương </w:t>
      </w:r>
      <w:r w:rsidRPr="00093C18">
        <w:rPr>
          <w:rFonts w:cs="Times New Roman"/>
          <w:bCs/>
          <w:sz w:val="28"/>
          <w:lang w:val="sv-SE"/>
        </w:rPr>
        <w:t xml:space="preserve">40 </w:t>
      </w:r>
      <w:r w:rsidRPr="00093C18">
        <w:rPr>
          <w:rFonts w:cs="Times New Roman"/>
          <w:bCs/>
          <w:sz w:val="28"/>
          <w:lang w:val="vi-VN"/>
        </w:rPr>
        <w:t xml:space="preserve">vi trường. </w:t>
      </w:r>
    </w:p>
    <w:p w14:paraId="21911D13" w14:textId="77777777" w:rsidR="00625A3D" w:rsidRPr="00093C18" w:rsidRDefault="00625A3D" w:rsidP="00625A3D">
      <w:pPr>
        <w:widowControl w:val="0"/>
        <w:tabs>
          <w:tab w:val="left" w:pos="567"/>
        </w:tabs>
        <w:adjustRightInd w:val="0"/>
        <w:snapToGrid w:val="0"/>
        <w:spacing w:after="120"/>
        <w:jc w:val="both"/>
        <w:rPr>
          <w:rFonts w:cs="Times New Roman"/>
          <w:b/>
          <w:bCs/>
          <w:sz w:val="28"/>
          <w:lang w:val="vi-VN"/>
        </w:rPr>
      </w:pPr>
      <w:r w:rsidRPr="00093C18">
        <w:rPr>
          <w:rFonts w:cs="Times New Roman"/>
          <w:b/>
          <w:bCs/>
          <w:sz w:val="28"/>
          <w:lang w:val="vi-VN"/>
        </w:rPr>
        <w:t>4.3. Trả kết quả và lưu trữ hồ sơ</w:t>
      </w:r>
    </w:p>
    <w:p w14:paraId="57151647" w14:textId="77777777" w:rsidR="00625A3D" w:rsidRPr="00093C18" w:rsidRDefault="00625A3D" w:rsidP="00625A3D">
      <w:pPr>
        <w:widowControl w:val="0"/>
        <w:tabs>
          <w:tab w:val="left" w:pos="567"/>
        </w:tabs>
        <w:adjustRightInd w:val="0"/>
        <w:snapToGrid w:val="0"/>
        <w:spacing w:after="120"/>
        <w:jc w:val="both"/>
        <w:rPr>
          <w:rFonts w:cs="Times New Roman"/>
          <w:sz w:val="28"/>
          <w:lang w:val="vi-VN"/>
        </w:rPr>
      </w:pPr>
      <w:r w:rsidRPr="00093C18">
        <w:rPr>
          <w:rFonts w:cs="Times New Roman"/>
          <w:sz w:val="28"/>
          <w:lang w:val="sv-SE"/>
        </w:rPr>
        <w:tab/>
      </w:r>
      <w:r w:rsidRPr="00093C18">
        <w:rPr>
          <w:rFonts w:cs="Times New Roman"/>
          <w:sz w:val="28"/>
          <w:lang w:val="vi-VN"/>
        </w:rPr>
        <w:t>Trả kết quả theo quy trình liên quan, ghi vào biểu mẫu có liên quan đến quy trình và lưu hồ sơ xét nghiệm.</w:t>
      </w:r>
    </w:p>
    <w:p w14:paraId="5F047A5B" w14:textId="77777777" w:rsidR="00625A3D" w:rsidRPr="00093C18" w:rsidRDefault="00625A3D" w:rsidP="00625A3D">
      <w:pPr>
        <w:widowControl w:val="0"/>
        <w:tabs>
          <w:tab w:val="left" w:pos="567"/>
        </w:tabs>
        <w:adjustRightInd w:val="0"/>
        <w:snapToGrid w:val="0"/>
        <w:spacing w:after="120"/>
        <w:jc w:val="both"/>
        <w:rPr>
          <w:rFonts w:cs="Times New Roman"/>
          <w:bCs/>
          <w:sz w:val="28"/>
          <w:lang w:val="vi-VN"/>
        </w:rPr>
      </w:pPr>
      <w:r w:rsidRPr="00093C18">
        <w:rPr>
          <w:rFonts w:cs="Times New Roman"/>
          <w:b/>
          <w:bCs/>
          <w:sz w:val="28"/>
          <w:lang w:val="vi-VN"/>
        </w:rPr>
        <w:t>5. NHỮNG SAI SÓT VÀ XỬ TRÍ</w:t>
      </w:r>
    </w:p>
    <w:p w14:paraId="49D6E9B9" w14:textId="77777777" w:rsidR="00625A3D" w:rsidRPr="00093C18" w:rsidRDefault="00625A3D" w:rsidP="00625A3D">
      <w:pPr>
        <w:widowControl w:val="0"/>
        <w:tabs>
          <w:tab w:val="left" w:pos="567"/>
        </w:tabs>
        <w:adjustRightInd w:val="0"/>
        <w:snapToGrid w:val="0"/>
        <w:spacing w:after="120"/>
        <w:jc w:val="both"/>
        <w:rPr>
          <w:rFonts w:cs="Times New Roman"/>
          <w:b/>
          <w:sz w:val="28"/>
          <w:lang w:val="vi-VN"/>
        </w:rPr>
      </w:pPr>
      <w:r w:rsidRPr="00093C18">
        <w:rPr>
          <w:rFonts w:cs="Times New Roman"/>
          <w:b/>
          <w:sz w:val="28"/>
          <w:lang w:val="vi-VN"/>
        </w:rPr>
        <w:t>5.1. Trước khi thực hiện kỹ thuật</w:t>
      </w:r>
    </w:p>
    <w:p w14:paraId="54D130ED" w14:textId="77777777" w:rsidR="00625A3D" w:rsidRPr="00093C18" w:rsidRDefault="00625A3D" w:rsidP="00625A3D">
      <w:pPr>
        <w:widowControl w:val="0"/>
        <w:tabs>
          <w:tab w:val="left" w:pos="567"/>
        </w:tabs>
        <w:adjustRightInd w:val="0"/>
        <w:snapToGrid w:val="0"/>
        <w:spacing w:after="120"/>
        <w:jc w:val="both"/>
        <w:rPr>
          <w:rFonts w:cs="Times New Roman"/>
          <w:bCs/>
          <w:sz w:val="28"/>
          <w:lang w:val="vi-VN"/>
        </w:rPr>
      </w:pPr>
      <w:r w:rsidRPr="00093C18">
        <w:rPr>
          <w:rFonts w:cs="Times New Roman"/>
          <w:sz w:val="28"/>
          <w:lang w:val="vi-VN"/>
        </w:rPr>
        <w:lastRenderedPageBreak/>
        <w:tab/>
        <w:t>Việc lấy mẫu bệnh phẩm, vận chuyển và bảo quản không đúng tiêu chuẩn có thể dẫn đến kết quả sai, cho dù kỹ thuật được thực hiện đúng</w:t>
      </w:r>
    </w:p>
    <w:p w14:paraId="784EE250" w14:textId="77777777" w:rsidR="00625A3D" w:rsidRPr="00093C18" w:rsidRDefault="00625A3D" w:rsidP="00625A3D">
      <w:pPr>
        <w:widowControl w:val="0"/>
        <w:tabs>
          <w:tab w:val="left" w:pos="567"/>
        </w:tabs>
        <w:adjustRightInd w:val="0"/>
        <w:snapToGrid w:val="0"/>
        <w:spacing w:after="120"/>
        <w:jc w:val="both"/>
        <w:rPr>
          <w:rFonts w:cs="Times New Roman"/>
          <w:b/>
          <w:sz w:val="28"/>
          <w:lang w:val="vi-VN"/>
        </w:rPr>
      </w:pPr>
      <w:r w:rsidRPr="00093C18">
        <w:rPr>
          <w:rFonts w:cs="Times New Roman"/>
          <w:b/>
          <w:sz w:val="28"/>
          <w:lang w:val="vi-VN"/>
        </w:rPr>
        <w:t>5.2. Trong quá trình thực hiện kỹ thuật</w:t>
      </w:r>
    </w:p>
    <w:p w14:paraId="054D1EB0" w14:textId="77777777" w:rsidR="00625A3D" w:rsidRPr="00093C18" w:rsidRDefault="00625A3D" w:rsidP="00625A3D">
      <w:pPr>
        <w:widowControl w:val="0"/>
        <w:tabs>
          <w:tab w:val="left" w:pos="567"/>
        </w:tabs>
        <w:adjustRightInd w:val="0"/>
        <w:snapToGrid w:val="0"/>
        <w:spacing w:after="120"/>
        <w:jc w:val="both"/>
        <w:rPr>
          <w:rFonts w:cs="Times New Roman"/>
          <w:bCs/>
          <w:sz w:val="28"/>
          <w:lang w:val="vi-VN"/>
        </w:rPr>
      </w:pPr>
      <w:r w:rsidRPr="00093C18">
        <w:rPr>
          <w:rFonts w:cs="Times New Roman"/>
          <w:bCs/>
          <w:sz w:val="28"/>
          <w:lang w:val="vi-VN"/>
        </w:rPr>
        <w:tab/>
        <w:t>- Âm tính giả khi không lấy được đúng phần nhầy đờm, cặn lắng, có thể ly tâm lấy cặn nếu mẫu bệnh phẩm quá trong.</w:t>
      </w:r>
    </w:p>
    <w:p w14:paraId="7A9EF0B8" w14:textId="77777777" w:rsidR="00625A3D" w:rsidRPr="00093C18" w:rsidRDefault="00625A3D" w:rsidP="00625A3D">
      <w:pPr>
        <w:widowControl w:val="0"/>
        <w:tabs>
          <w:tab w:val="left" w:pos="567"/>
        </w:tabs>
        <w:adjustRightInd w:val="0"/>
        <w:snapToGrid w:val="0"/>
        <w:spacing w:after="120"/>
        <w:jc w:val="both"/>
        <w:rPr>
          <w:rFonts w:cs="Times New Roman"/>
          <w:bCs/>
          <w:sz w:val="28"/>
          <w:lang w:val="vi-VN"/>
        </w:rPr>
      </w:pPr>
      <w:r w:rsidRPr="00093C18">
        <w:rPr>
          <w:rFonts w:cs="Times New Roman"/>
          <w:bCs/>
          <w:sz w:val="28"/>
          <w:lang w:val="vi-VN"/>
        </w:rPr>
        <w:tab/>
        <w:t>- Mỗi mẻ nhuộm không nên quá 12 tiêu bản, các tiêu bản để cách nhau ít nhất 1 cm.</w:t>
      </w:r>
    </w:p>
    <w:p w14:paraId="3E85B82F" w14:textId="77777777" w:rsidR="00625A3D" w:rsidRPr="00093C18" w:rsidRDefault="00625A3D" w:rsidP="00625A3D">
      <w:pPr>
        <w:widowControl w:val="0"/>
        <w:tabs>
          <w:tab w:val="left" w:pos="567"/>
        </w:tabs>
        <w:adjustRightInd w:val="0"/>
        <w:snapToGrid w:val="0"/>
        <w:spacing w:after="120"/>
        <w:jc w:val="both"/>
        <w:rPr>
          <w:rFonts w:cs="Times New Roman"/>
          <w:b/>
          <w:sz w:val="28"/>
          <w:lang w:val="vi-VN"/>
        </w:rPr>
      </w:pPr>
      <w:r w:rsidRPr="00093C18">
        <w:rPr>
          <w:rFonts w:cs="Times New Roman"/>
          <w:b/>
          <w:sz w:val="28"/>
          <w:lang w:val="vi-VN"/>
        </w:rPr>
        <w:t>5.3. Sau khi thực hiện kỹ thuật</w:t>
      </w:r>
    </w:p>
    <w:p w14:paraId="2AF7A7EF" w14:textId="77777777" w:rsidR="00625A3D" w:rsidRPr="00093C18" w:rsidRDefault="00625A3D" w:rsidP="00625A3D">
      <w:pPr>
        <w:widowControl w:val="0"/>
        <w:tabs>
          <w:tab w:val="left" w:pos="567"/>
        </w:tabs>
        <w:adjustRightInd w:val="0"/>
        <w:snapToGrid w:val="0"/>
        <w:spacing w:after="120"/>
        <w:jc w:val="both"/>
        <w:rPr>
          <w:rFonts w:cs="Times New Roman"/>
          <w:bCs/>
          <w:sz w:val="28"/>
          <w:lang w:val="vi-VN"/>
        </w:rPr>
      </w:pPr>
      <w:r w:rsidRPr="00093C18">
        <w:rPr>
          <w:rFonts w:cs="Times New Roman"/>
          <w:bCs/>
          <w:sz w:val="28"/>
          <w:lang w:val="vi-VN"/>
        </w:rPr>
        <w:tab/>
        <w:t xml:space="preserve">- Đọc, nhận định, phiên giải và biện luận kết quả cần cẩn thận và chính xác để tránh nhầm lẫn: </w:t>
      </w:r>
    </w:p>
    <w:p w14:paraId="79F252E3" w14:textId="77777777" w:rsidR="00625A3D" w:rsidRPr="00093C18" w:rsidRDefault="00625A3D" w:rsidP="00625A3D">
      <w:pPr>
        <w:widowControl w:val="0"/>
        <w:tabs>
          <w:tab w:val="left" w:pos="567"/>
        </w:tabs>
        <w:adjustRightInd w:val="0"/>
        <w:snapToGrid w:val="0"/>
        <w:spacing w:after="120"/>
        <w:jc w:val="both"/>
        <w:rPr>
          <w:rFonts w:cs="Times New Roman"/>
          <w:bCs/>
          <w:sz w:val="28"/>
          <w:lang w:val="vi-VN"/>
        </w:rPr>
      </w:pPr>
      <w:r w:rsidRPr="00093C18">
        <w:rPr>
          <w:rFonts w:cs="Times New Roman"/>
          <w:bCs/>
          <w:sz w:val="28"/>
          <w:lang w:val="vi-VN"/>
        </w:rPr>
        <w:tab/>
        <w:t>+ AFB phát quang yếu có thể do tiêu bản sau khi nhuộm không đọc ngay, tiêu bản bị tiếp xúc nhiều với ánh sáng.</w:t>
      </w:r>
    </w:p>
    <w:p w14:paraId="6062D137" w14:textId="77777777" w:rsidR="00625A3D" w:rsidRPr="00093C18" w:rsidRDefault="00625A3D" w:rsidP="00625A3D">
      <w:pPr>
        <w:widowControl w:val="0"/>
        <w:tabs>
          <w:tab w:val="left" w:pos="567"/>
        </w:tabs>
        <w:adjustRightInd w:val="0"/>
        <w:snapToGrid w:val="0"/>
        <w:spacing w:after="120"/>
        <w:jc w:val="both"/>
        <w:rPr>
          <w:rFonts w:cs="Times New Roman"/>
          <w:bCs/>
          <w:sz w:val="28"/>
          <w:lang w:val="vi-VN"/>
        </w:rPr>
      </w:pPr>
      <w:r w:rsidRPr="00093C18">
        <w:rPr>
          <w:rFonts w:cs="Times New Roman"/>
          <w:bCs/>
          <w:sz w:val="28"/>
          <w:lang w:val="vi-VN"/>
        </w:rPr>
        <w:tab/>
        <w:t>+ AFB phát quang yếu có thể do chất lượng hóa chất không đạt do bảo quản chưa đúng, quá hạn.</w:t>
      </w:r>
    </w:p>
    <w:p w14:paraId="4A010378" w14:textId="77777777" w:rsidR="00625A3D" w:rsidRPr="00093C18" w:rsidRDefault="00625A3D" w:rsidP="00625A3D">
      <w:pPr>
        <w:widowControl w:val="0"/>
        <w:tabs>
          <w:tab w:val="left" w:pos="567"/>
        </w:tabs>
        <w:adjustRightInd w:val="0"/>
        <w:snapToGrid w:val="0"/>
        <w:spacing w:after="120"/>
        <w:jc w:val="both"/>
        <w:rPr>
          <w:rFonts w:cs="Times New Roman"/>
          <w:bCs/>
          <w:sz w:val="28"/>
          <w:lang w:val="vi-VN"/>
        </w:rPr>
      </w:pPr>
      <w:r w:rsidRPr="00093C18">
        <w:rPr>
          <w:rFonts w:cs="Times New Roman"/>
          <w:bCs/>
          <w:sz w:val="28"/>
          <w:lang w:val="vi-VN"/>
        </w:rPr>
        <w:tab/>
        <w:t>- Kết quả nội kiểm được xem xét định kỳ nhằm phát hiện và khắc phục những xu hướng ảnh hưởng tới kết quả XN.</w:t>
      </w:r>
    </w:p>
    <w:p w14:paraId="23EF004A" w14:textId="77777777" w:rsidR="00625A3D" w:rsidRPr="00093C18" w:rsidRDefault="00625A3D" w:rsidP="00625A3D">
      <w:pPr>
        <w:widowControl w:val="0"/>
        <w:tabs>
          <w:tab w:val="left" w:pos="567"/>
        </w:tabs>
        <w:adjustRightInd w:val="0"/>
        <w:snapToGrid w:val="0"/>
        <w:spacing w:after="120"/>
        <w:jc w:val="both"/>
        <w:rPr>
          <w:rFonts w:cs="Times New Roman"/>
          <w:bCs/>
          <w:sz w:val="28"/>
          <w:lang w:val="vi-VN"/>
        </w:rPr>
      </w:pPr>
      <w:r w:rsidRPr="00093C18">
        <w:rPr>
          <w:rFonts w:cs="Times New Roman"/>
          <w:bCs/>
          <w:sz w:val="28"/>
          <w:lang w:val="vi-VN"/>
        </w:rPr>
        <w:tab/>
        <w:t>- PXN tạm dừng trả kết quả cho khách hàng nếu kết quả nội kiểm không đạt. Khi kết quả nội kiểm không đạt, PXN tìm kiếm nguyên nhân và khắc phục, chỉ thực hiện tiếp XN sau khi đã hoàn thành việc khắc phục.</w:t>
      </w:r>
    </w:p>
    <w:p w14:paraId="22EAEDBA" w14:textId="77777777" w:rsidR="00625A3D" w:rsidRPr="00093C18" w:rsidRDefault="00625A3D" w:rsidP="00625A3D">
      <w:pPr>
        <w:widowControl w:val="0"/>
        <w:tabs>
          <w:tab w:val="left" w:pos="567"/>
        </w:tabs>
        <w:adjustRightInd w:val="0"/>
        <w:snapToGrid w:val="0"/>
        <w:spacing w:after="120"/>
        <w:jc w:val="both"/>
        <w:rPr>
          <w:rFonts w:cs="Times New Roman"/>
          <w:b/>
          <w:sz w:val="28"/>
          <w:lang w:val="vi-VN"/>
        </w:rPr>
      </w:pPr>
      <w:r w:rsidRPr="00093C18">
        <w:rPr>
          <w:rFonts w:cs="Times New Roman"/>
          <w:b/>
          <w:sz w:val="28"/>
          <w:lang w:val="vi-VN"/>
        </w:rPr>
        <w:t>6. TIÊU CHUẨN ĐÁNH GIÁ VÀ ĐẢM BẢO CHẤT LƯỢNG</w:t>
      </w:r>
    </w:p>
    <w:p w14:paraId="29AEC00E" w14:textId="77777777" w:rsidR="00625A3D" w:rsidRPr="00093C18" w:rsidRDefault="00625A3D" w:rsidP="00625A3D">
      <w:pPr>
        <w:widowControl w:val="0"/>
        <w:tabs>
          <w:tab w:val="left" w:pos="567"/>
        </w:tabs>
        <w:adjustRightInd w:val="0"/>
        <w:snapToGrid w:val="0"/>
        <w:spacing w:after="120"/>
        <w:jc w:val="both"/>
        <w:rPr>
          <w:rFonts w:cs="Times New Roman"/>
          <w:bCs/>
          <w:sz w:val="28"/>
          <w:lang w:val="vi-VN"/>
        </w:rPr>
      </w:pPr>
      <w:r w:rsidRPr="00093C18">
        <w:rPr>
          <w:rFonts w:cs="Times New Roman"/>
          <w:bCs/>
          <w:sz w:val="28"/>
          <w:lang w:val="vi-VN"/>
        </w:rPr>
        <w:tab/>
        <w:t>- Yêu cầu thực hiện kiểm tra chất lượng (IQC và/hoặc EQC theo Quyết định 2429/QĐ-BYT)</w:t>
      </w:r>
    </w:p>
    <w:p w14:paraId="300A9781" w14:textId="77777777" w:rsidR="00625A3D" w:rsidRPr="00093C18" w:rsidRDefault="00625A3D" w:rsidP="00625A3D">
      <w:pPr>
        <w:widowControl w:val="0"/>
        <w:tabs>
          <w:tab w:val="left" w:pos="567"/>
        </w:tabs>
        <w:adjustRightInd w:val="0"/>
        <w:snapToGrid w:val="0"/>
        <w:spacing w:after="120"/>
        <w:jc w:val="both"/>
        <w:rPr>
          <w:rFonts w:cs="Times New Roman"/>
          <w:bCs/>
          <w:sz w:val="28"/>
          <w:lang w:val="vi-VN"/>
        </w:rPr>
      </w:pPr>
      <w:r w:rsidRPr="00093C18">
        <w:rPr>
          <w:rFonts w:cs="Times New Roman"/>
          <w:bCs/>
          <w:sz w:val="28"/>
        </w:rPr>
        <w:tab/>
      </w:r>
      <w:r w:rsidRPr="00093C18">
        <w:rPr>
          <w:rFonts w:cs="Times New Roman"/>
          <w:bCs/>
          <w:sz w:val="28"/>
          <w:lang w:val="vi-VN"/>
        </w:rPr>
        <w:t>- Thực hiện ngoại kiểm (EQA) hoặc so sánh liên phòng.</w:t>
      </w:r>
    </w:p>
    <w:p w14:paraId="7045C8B7" w14:textId="1178BBFA" w:rsidR="00B75828" w:rsidRPr="00093C18" w:rsidRDefault="00625A3D" w:rsidP="00377634">
      <w:pPr>
        <w:widowControl w:val="0"/>
        <w:tabs>
          <w:tab w:val="left" w:pos="567"/>
        </w:tabs>
        <w:adjustRightInd w:val="0"/>
        <w:snapToGrid w:val="0"/>
        <w:spacing w:after="120"/>
        <w:jc w:val="both"/>
        <w:rPr>
          <w:rFonts w:cs="Times New Roman"/>
          <w:bCs/>
          <w:sz w:val="28"/>
          <w:lang w:val="vi-VN"/>
        </w:rPr>
      </w:pPr>
      <w:r w:rsidRPr="00093C18">
        <w:rPr>
          <w:rFonts w:cs="Times New Roman"/>
          <w:bCs/>
          <w:sz w:val="28"/>
        </w:rPr>
        <w:tab/>
      </w:r>
      <w:r w:rsidRPr="00093C18">
        <w:rPr>
          <w:rFonts w:cs="Times New Roman"/>
          <w:bCs/>
          <w:sz w:val="28"/>
          <w:lang w:val="vi-VN"/>
        </w:rPr>
        <w:t>- Đối với kết quả xét nghiệm bất thường hoặc nghi ngờ, cần thực hiện lại xét nghiệm hoặc chuyển gửi đến phòng xét nghiệm tham chiếu hoặc các cơ sở y tế có chứng nhận về chất lượng để khẳng định.</w:t>
      </w:r>
    </w:p>
    <w:sectPr w:rsidR="00B75828" w:rsidRPr="00093C18" w:rsidSect="00093C18">
      <w:pgSz w:w="11907" w:h="16840" w:code="9"/>
      <w:pgMar w:top="1134" w:right="1134" w:bottom="1134" w:left="1701" w:header="272" w:footer="2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DE668" w14:textId="77777777" w:rsidR="00ED4A93" w:rsidRDefault="00ED4A93">
      <w:r>
        <w:separator/>
      </w:r>
    </w:p>
  </w:endnote>
  <w:endnote w:type="continuationSeparator" w:id="0">
    <w:p w14:paraId="195E8205" w14:textId="77777777" w:rsidR="00ED4A93" w:rsidRDefault="00ED4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Arial">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gsana New">
    <w:altName w:val="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3A0B4" w14:textId="77777777" w:rsidR="00ED4A93" w:rsidRDefault="00ED4A93">
      <w:r>
        <w:separator/>
      </w:r>
    </w:p>
  </w:footnote>
  <w:footnote w:type="continuationSeparator" w:id="0">
    <w:p w14:paraId="5EB06435" w14:textId="77777777" w:rsidR="00ED4A93" w:rsidRDefault="00ED4A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96774"/>
    <w:multiLevelType w:val="hybridMultilevel"/>
    <w:tmpl w:val="25D606CA"/>
    <w:lvl w:ilvl="0" w:tplc="024EC122">
      <w:start w:val="1"/>
      <w:numFmt w:val="bullet"/>
      <w:lvlText w:val="-"/>
      <w:lvlJc w:val="left"/>
      <w:pPr>
        <w:ind w:left="720" w:hanging="360"/>
      </w:pPr>
      <w:rPr>
        <w:rFonts w:ascii=".VnArial" w:hAnsi=".Vn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227FE7"/>
    <w:multiLevelType w:val="hybridMultilevel"/>
    <w:tmpl w:val="63FEA598"/>
    <w:lvl w:ilvl="0" w:tplc="677C77AE">
      <w:numFmt w:val="bullet"/>
      <w:lvlText w:val="-"/>
      <w:lvlJc w:val="left"/>
      <w:pPr>
        <w:ind w:left="720" w:hanging="360"/>
      </w:pPr>
      <w:rPr>
        <w:rFonts w:ascii=".VnTime" w:eastAsia="Times New Roman" w:hAnsi=".VnTime" w:cs="MS Mincho"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BF639E"/>
    <w:multiLevelType w:val="hybridMultilevel"/>
    <w:tmpl w:val="C702205C"/>
    <w:lvl w:ilvl="0" w:tplc="677C77AE">
      <w:numFmt w:val="bullet"/>
      <w:lvlText w:val="-"/>
      <w:lvlJc w:val="left"/>
      <w:pPr>
        <w:ind w:left="720" w:hanging="360"/>
      </w:pPr>
      <w:rPr>
        <w:rFonts w:ascii=".VnTime" w:eastAsia="Times New Roman" w:hAnsi=".VnTime" w:cs="MS Mincho"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100B9A"/>
    <w:multiLevelType w:val="hybridMultilevel"/>
    <w:tmpl w:val="86944E62"/>
    <w:lvl w:ilvl="0" w:tplc="024EC122">
      <w:start w:val="1"/>
      <w:numFmt w:val="bullet"/>
      <w:lvlText w:val="-"/>
      <w:lvlJc w:val="left"/>
      <w:pPr>
        <w:ind w:left="720" w:hanging="360"/>
      </w:pPr>
      <w:rPr>
        <w:rFonts w:ascii=".VnArial" w:hAnsi=".VnArial" w:hint="default"/>
      </w:rPr>
    </w:lvl>
    <w:lvl w:ilvl="1" w:tplc="2E02911E">
      <w:start w:val="1"/>
      <w:numFmt w:val="bullet"/>
      <w:lvlText w:val=""/>
      <w:lvlJc w:val="left"/>
      <w:pPr>
        <w:ind w:left="153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6018C5"/>
    <w:multiLevelType w:val="hybridMultilevel"/>
    <w:tmpl w:val="EBB05F5C"/>
    <w:lvl w:ilvl="0" w:tplc="024EC122">
      <w:start w:val="1"/>
      <w:numFmt w:val="bullet"/>
      <w:lvlText w:val="-"/>
      <w:lvlJc w:val="left"/>
      <w:pPr>
        <w:ind w:left="720" w:hanging="360"/>
      </w:pPr>
      <w:rPr>
        <w:rFonts w:ascii=".VnArial" w:hAnsi=".Vn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9342D1"/>
    <w:multiLevelType w:val="hybridMultilevel"/>
    <w:tmpl w:val="4568F66C"/>
    <w:lvl w:ilvl="0" w:tplc="1C589B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A4BD3"/>
    <w:multiLevelType w:val="hybridMultilevel"/>
    <w:tmpl w:val="36B05B82"/>
    <w:lvl w:ilvl="0" w:tplc="024EC122">
      <w:start w:val="1"/>
      <w:numFmt w:val="bullet"/>
      <w:lvlText w:val="-"/>
      <w:lvlJc w:val="left"/>
      <w:pPr>
        <w:ind w:left="720" w:hanging="360"/>
      </w:pPr>
      <w:rPr>
        <w:rFonts w:ascii=".VnArial" w:hAnsi=".Vn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9BE52C1"/>
    <w:multiLevelType w:val="hybridMultilevel"/>
    <w:tmpl w:val="167E462E"/>
    <w:lvl w:ilvl="0" w:tplc="024EC122">
      <w:start w:val="1"/>
      <w:numFmt w:val="bullet"/>
      <w:lvlText w:val="-"/>
      <w:lvlJc w:val="left"/>
      <w:pPr>
        <w:ind w:left="720" w:hanging="360"/>
      </w:pPr>
      <w:rPr>
        <w:rFonts w:ascii=".VnArial" w:hAnsi=".VnAria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E7646A"/>
    <w:multiLevelType w:val="hybridMultilevel"/>
    <w:tmpl w:val="82B60E30"/>
    <w:lvl w:ilvl="0" w:tplc="B224B43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D104F2"/>
    <w:multiLevelType w:val="hybridMultilevel"/>
    <w:tmpl w:val="C27CC80C"/>
    <w:lvl w:ilvl="0" w:tplc="024EC122">
      <w:start w:val="1"/>
      <w:numFmt w:val="bullet"/>
      <w:lvlText w:val="-"/>
      <w:lvlJc w:val="left"/>
      <w:pPr>
        <w:ind w:left="862" w:hanging="360"/>
      </w:pPr>
      <w:rPr>
        <w:rFonts w:ascii=".VnArial" w:hAnsi=".VnAria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0" w15:restartNumberingAfterBreak="0">
    <w:nsid w:val="217D721F"/>
    <w:multiLevelType w:val="hybridMultilevel"/>
    <w:tmpl w:val="B33209C2"/>
    <w:lvl w:ilvl="0" w:tplc="2E02911E">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26193EBD"/>
    <w:multiLevelType w:val="hybridMultilevel"/>
    <w:tmpl w:val="2968DA94"/>
    <w:lvl w:ilvl="0" w:tplc="024EC122">
      <w:start w:val="1"/>
      <w:numFmt w:val="bullet"/>
      <w:lvlText w:val="-"/>
      <w:lvlJc w:val="left"/>
      <w:pPr>
        <w:ind w:left="720" w:hanging="360"/>
      </w:pPr>
      <w:rPr>
        <w:rFonts w:ascii=".VnArial" w:hAnsi=".Vn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50112D"/>
    <w:multiLevelType w:val="hybridMultilevel"/>
    <w:tmpl w:val="1D8E35C0"/>
    <w:lvl w:ilvl="0" w:tplc="024EC122">
      <w:start w:val="1"/>
      <w:numFmt w:val="bullet"/>
      <w:lvlText w:val="-"/>
      <w:lvlJc w:val="left"/>
      <w:pPr>
        <w:ind w:left="720" w:hanging="360"/>
      </w:pPr>
      <w:rPr>
        <w:rFonts w:ascii=".VnArial" w:hAnsi=".Vn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C759BC"/>
    <w:multiLevelType w:val="hybridMultilevel"/>
    <w:tmpl w:val="8E4A17A0"/>
    <w:lvl w:ilvl="0" w:tplc="92B225EA">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B48139C"/>
    <w:multiLevelType w:val="hybridMultilevel"/>
    <w:tmpl w:val="ECC29328"/>
    <w:lvl w:ilvl="0" w:tplc="3E76A3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622B0E"/>
    <w:multiLevelType w:val="hybridMultilevel"/>
    <w:tmpl w:val="082AAE70"/>
    <w:lvl w:ilvl="0" w:tplc="B6E062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386912"/>
    <w:multiLevelType w:val="hybridMultilevel"/>
    <w:tmpl w:val="44D2BC4E"/>
    <w:lvl w:ilvl="0" w:tplc="024EC122">
      <w:start w:val="1"/>
      <w:numFmt w:val="bullet"/>
      <w:lvlText w:val="-"/>
      <w:lvlJc w:val="left"/>
      <w:pPr>
        <w:ind w:left="862" w:hanging="360"/>
      </w:pPr>
      <w:rPr>
        <w:rFonts w:ascii=".VnArial" w:hAnsi=".VnAria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7" w15:restartNumberingAfterBreak="0">
    <w:nsid w:val="3B265F31"/>
    <w:multiLevelType w:val="hybridMultilevel"/>
    <w:tmpl w:val="4DDA3488"/>
    <w:lvl w:ilvl="0" w:tplc="2E02911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408F6757"/>
    <w:multiLevelType w:val="hybridMultilevel"/>
    <w:tmpl w:val="7C9CE2B4"/>
    <w:lvl w:ilvl="0" w:tplc="3E76A3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C932FC"/>
    <w:multiLevelType w:val="hybridMultilevel"/>
    <w:tmpl w:val="C4D22B08"/>
    <w:lvl w:ilvl="0" w:tplc="3E76A3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44835CB"/>
    <w:multiLevelType w:val="hybridMultilevel"/>
    <w:tmpl w:val="02BC2B42"/>
    <w:lvl w:ilvl="0" w:tplc="E8442C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2102DF"/>
    <w:multiLevelType w:val="hybridMultilevel"/>
    <w:tmpl w:val="2A045BC8"/>
    <w:lvl w:ilvl="0" w:tplc="3E76A3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6B3F49"/>
    <w:multiLevelType w:val="hybridMultilevel"/>
    <w:tmpl w:val="482C42BE"/>
    <w:lvl w:ilvl="0" w:tplc="677C77AE">
      <w:numFmt w:val="bullet"/>
      <w:lvlText w:val="-"/>
      <w:lvlJc w:val="left"/>
      <w:pPr>
        <w:ind w:left="720" w:hanging="360"/>
      </w:pPr>
      <w:rPr>
        <w:rFonts w:ascii=".VnTime" w:eastAsia="Times New Roman" w:hAnsi=".VnTime" w:cs="MS Mincho"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DDB004D"/>
    <w:multiLevelType w:val="hybridMultilevel"/>
    <w:tmpl w:val="5194EB20"/>
    <w:lvl w:ilvl="0" w:tplc="677C77AE">
      <w:numFmt w:val="bullet"/>
      <w:lvlText w:val="-"/>
      <w:lvlJc w:val="left"/>
      <w:pPr>
        <w:ind w:left="720" w:hanging="360"/>
      </w:pPr>
      <w:rPr>
        <w:rFonts w:ascii=".VnTime" w:eastAsia="Times New Roman" w:hAnsi=".VnTime" w:cs="MS Mincho"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FAD652C"/>
    <w:multiLevelType w:val="hybridMultilevel"/>
    <w:tmpl w:val="4DA2A6D0"/>
    <w:lvl w:ilvl="0" w:tplc="024EC122">
      <w:start w:val="1"/>
      <w:numFmt w:val="bullet"/>
      <w:lvlText w:val="-"/>
      <w:lvlJc w:val="left"/>
      <w:pPr>
        <w:ind w:left="720" w:hanging="360"/>
      </w:pPr>
      <w:rPr>
        <w:rFonts w:ascii=".VnArial" w:hAnsi=".Vn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0192379"/>
    <w:multiLevelType w:val="hybridMultilevel"/>
    <w:tmpl w:val="21C61310"/>
    <w:lvl w:ilvl="0" w:tplc="677C77AE">
      <w:numFmt w:val="bullet"/>
      <w:lvlText w:val="-"/>
      <w:lvlJc w:val="left"/>
      <w:pPr>
        <w:ind w:left="720" w:hanging="360"/>
      </w:pPr>
      <w:rPr>
        <w:rFonts w:ascii=".VnTime" w:eastAsia="Times New Roman" w:hAnsi=".VnTime" w:cs="MS Mincho"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3B343D7"/>
    <w:multiLevelType w:val="hybridMultilevel"/>
    <w:tmpl w:val="69403E38"/>
    <w:lvl w:ilvl="0" w:tplc="3E76A3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89504E6"/>
    <w:multiLevelType w:val="hybridMultilevel"/>
    <w:tmpl w:val="5746842E"/>
    <w:lvl w:ilvl="0" w:tplc="024EC122">
      <w:start w:val="1"/>
      <w:numFmt w:val="bullet"/>
      <w:lvlText w:val="-"/>
      <w:lvlJc w:val="left"/>
      <w:pPr>
        <w:ind w:left="720" w:hanging="360"/>
      </w:pPr>
      <w:rPr>
        <w:rFonts w:ascii=".VnArial" w:hAnsi=".Vn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793801"/>
    <w:multiLevelType w:val="hybridMultilevel"/>
    <w:tmpl w:val="834ED8FA"/>
    <w:lvl w:ilvl="0" w:tplc="F10C200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C806EC0"/>
    <w:multiLevelType w:val="hybridMultilevel"/>
    <w:tmpl w:val="F140B7AE"/>
    <w:lvl w:ilvl="0" w:tplc="92B225EA">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619904B8"/>
    <w:multiLevelType w:val="hybridMultilevel"/>
    <w:tmpl w:val="4D5404D2"/>
    <w:lvl w:ilvl="0" w:tplc="2E02911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61AE0ECF"/>
    <w:multiLevelType w:val="hybridMultilevel"/>
    <w:tmpl w:val="743A69F8"/>
    <w:lvl w:ilvl="0" w:tplc="1C347E3E">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0B57F5"/>
    <w:multiLevelType w:val="hybridMultilevel"/>
    <w:tmpl w:val="24368A02"/>
    <w:lvl w:ilvl="0" w:tplc="26CCA84A">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4B56F1"/>
    <w:multiLevelType w:val="hybridMultilevel"/>
    <w:tmpl w:val="3B489A4C"/>
    <w:lvl w:ilvl="0" w:tplc="024EC122">
      <w:start w:val="1"/>
      <w:numFmt w:val="bullet"/>
      <w:lvlText w:val="-"/>
      <w:lvlJc w:val="left"/>
      <w:pPr>
        <w:ind w:left="720" w:hanging="360"/>
      </w:pPr>
      <w:rPr>
        <w:rFonts w:ascii=".VnArial" w:hAnsi=".Vn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1D4D63"/>
    <w:multiLevelType w:val="hybridMultilevel"/>
    <w:tmpl w:val="2CE2514C"/>
    <w:lvl w:ilvl="0" w:tplc="677C77AE">
      <w:numFmt w:val="bullet"/>
      <w:lvlText w:val="-"/>
      <w:lvlJc w:val="left"/>
      <w:pPr>
        <w:ind w:left="720" w:hanging="360"/>
      </w:pPr>
      <w:rPr>
        <w:rFonts w:ascii=".VnTime" w:eastAsia="Times New Roman" w:hAnsi=".VnTime" w:cs="MS Mincho"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9B90970"/>
    <w:multiLevelType w:val="hybridMultilevel"/>
    <w:tmpl w:val="A0C4ED06"/>
    <w:lvl w:ilvl="0" w:tplc="677C77AE">
      <w:numFmt w:val="bullet"/>
      <w:lvlText w:val="-"/>
      <w:lvlJc w:val="left"/>
      <w:pPr>
        <w:ind w:left="720" w:hanging="360"/>
      </w:pPr>
      <w:rPr>
        <w:rFonts w:ascii=".VnTime" w:eastAsia="Times New Roman" w:hAnsi=".VnTime" w:cs="MS Mincho"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BAB23CB"/>
    <w:multiLevelType w:val="hybridMultilevel"/>
    <w:tmpl w:val="B5F2B918"/>
    <w:lvl w:ilvl="0" w:tplc="682CBD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8007AF"/>
    <w:multiLevelType w:val="hybridMultilevel"/>
    <w:tmpl w:val="EA8809F0"/>
    <w:lvl w:ilvl="0" w:tplc="024EC122">
      <w:start w:val="1"/>
      <w:numFmt w:val="bullet"/>
      <w:lvlText w:val="-"/>
      <w:lvlJc w:val="left"/>
      <w:pPr>
        <w:ind w:left="720" w:hanging="360"/>
      </w:pPr>
      <w:rPr>
        <w:rFonts w:ascii=".VnArial" w:hAnsi=".Vn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94175009">
    <w:abstractNumId w:val="36"/>
  </w:num>
  <w:num w:numId="2" w16cid:durableId="1001931183">
    <w:abstractNumId w:val="8"/>
  </w:num>
  <w:num w:numId="3" w16cid:durableId="298533527">
    <w:abstractNumId w:val="32"/>
  </w:num>
  <w:num w:numId="4" w16cid:durableId="1204102469">
    <w:abstractNumId w:val="20"/>
  </w:num>
  <w:num w:numId="5" w16cid:durableId="2086414371">
    <w:abstractNumId w:val="5"/>
  </w:num>
  <w:num w:numId="6" w16cid:durableId="1758210364">
    <w:abstractNumId w:val="15"/>
  </w:num>
  <w:num w:numId="7" w16cid:durableId="2687792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3763821">
    <w:abstractNumId w:val="26"/>
  </w:num>
  <w:num w:numId="9" w16cid:durableId="2123723100">
    <w:abstractNumId w:val="19"/>
  </w:num>
  <w:num w:numId="10" w16cid:durableId="1846285221">
    <w:abstractNumId w:val="31"/>
  </w:num>
  <w:num w:numId="11" w16cid:durableId="900288024">
    <w:abstractNumId w:val="18"/>
  </w:num>
  <w:num w:numId="12" w16cid:durableId="1879393533">
    <w:abstractNumId w:val="21"/>
  </w:num>
  <w:num w:numId="13" w16cid:durableId="1311405952">
    <w:abstractNumId w:val="14"/>
  </w:num>
  <w:num w:numId="14" w16cid:durableId="319817840">
    <w:abstractNumId w:val="34"/>
  </w:num>
  <w:num w:numId="15" w16cid:durableId="1400520760">
    <w:abstractNumId w:val="22"/>
  </w:num>
  <w:num w:numId="16" w16cid:durableId="395973549">
    <w:abstractNumId w:val="2"/>
  </w:num>
  <w:num w:numId="17" w16cid:durableId="496698824">
    <w:abstractNumId w:val="17"/>
  </w:num>
  <w:num w:numId="18" w16cid:durableId="1240748082">
    <w:abstractNumId w:val="10"/>
  </w:num>
  <w:num w:numId="19" w16cid:durableId="908079110">
    <w:abstractNumId w:val="24"/>
  </w:num>
  <w:num w:numId="20" w16cid:durableId="1831482876">
    <w:abstractNumId w:val="30"/>
  </w:num>
  <w:num w:numId="21" w16cid:durableId="1086071967">
    <w:abstractNumId w:val="29"/>
  </w:num>
  <w:num w:numId="22" w16cid:durableId="570576063">
    <w:abstractNumId w:val="13"/>
  </w:num>
  <w:num w:numId="23" w16cid:durableId="1368488041">
    <w:abstractNumId w:val="7"/>
  </w:num>
  <w:num w:numId="24" w16cid:durableId="991180719">
    <w:abstractNumId w:val="3"/>
  </w:num>
  <w:num w:numId="25" w16cid:durableId="1506632944">
    <w:abstractNumId w:val="27"/>
  </w:num>
  <w:num w:numId="26" w16cid:durableId="1369716383">
    <w:abstractNumId w:val="35"/>
  </w:num>
  <w:num w:numId="27" w16cid:durableId="1220943221">
    <w:abstractNumId w:val="37"/>
  </w:num>
  <w:num w:numId="28" w16cid:durableId="1741947434">
    <w:abstractNumId w:val="23"/>
  </w:num>
  <w:num w:numId="29" w16cid:durableId="736901803">
    <w:abstractNumId w:val="25"/>
  </w:num>
  <w:num w:numId="30" w16cid:durableId="1622568649">
    <w:abstractNumId w:val="1"/>
  </w:num>
  <w:num w:numId="31" w16cid:durableId="1819497090">
    <w:abstractNumId w:val="11"/>
  </w:num>
  <w:num w:numId="32" w16cid:durableId="984745423">
    <w:abstractNumId w:val="0"/>
  </w:num>
  <w:num w:numId="33" w16cid:durableId="13247946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84920991">
    <w:abstractNumId w:val="4"/>
  </w:num>
  <w:num w:numId="35" w16cid:durableId="1590578686">
    <w:abstractNumId w:val="33"/>
  </w:num>
  <w:num w:numId="36" w16cid:durableId="1019114119">
    <w:abstractNumId w:val="12"/>
  </w:num>
  <w:num w:numId="37" w16cid:durableId="1022123644">
    <w:abstractNumId w:val="16"/>
  </w:num>
  <w:num w:numId="38" w16cid:durableId="11439610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F3"/>
    <w:rsid w:val="000009C5"/>
    <w:rsid w:val="0000253B"/>
    <w:rsid w:val="00002B9D"/>
    <w:rsid w:val="00003C4B"/>
    <w:rsid w:val="00005CD2"/>
    <w:rsid w:val="00006B1D"/>
    <w:rsid w:val="00007605"/>
    <w:rsid w:val="00010E6A"/>
    <w:rsid w:val="000138AD"/>
    <w:rsid w:val="00013FE8"/>
    <w:rsid w:val="00014994"/>
    <w:rsid w:val="00015975"/>
    <w:rsid w:val="00017EBE"/>
    <w:rsid w:val="00021685"/>
    <w:rsid w:val="00021769"/>
    <w:rsid w:val="00022CCA"/>
    <w:rsid w:val="00022F32"/>
    <w:rsid w:val="0002346B"/>
    <w:rsid w:val="00024F12"/>
    <w:rsid w:val="000264D0"/>
    <w:rsid w:val="00026AB3"/>
    <w:rsid w:val="00027061"/>
    <w:rsid w:val="0002727A"/>
    <w:rsid w:val="00030CEA"/>
    <w:rsid w:val="00031CAE"/>
    <w:rsid w:val="00032F87"/>
    <w:rsid w:val="00033FCA"/>
    <w:rsid w:val="00034BE4"/>
    <w:rsid w:val="00036663"/>
    <w:rsid w:val="00036859"/>
    <w:rsid w:val="00037F91"/>
    <w:rsid w:val="00040303"/>
    <w:rsid w:val="0004079A"/>
    <w:rsid w:val="00042F28"/>
    <w:rsid w:val="00043C9B"/>
    <w:rsid w:val="00043F16"/>
    <w:rsid w:val="00043FEC"/>
    <w:rsid w:val="00044953"/>
    <w:rsid w:val="00045BA6"/>
    <w:rsid w:val="00046067"/>
    <w:rsid w:val="000468B0"/>
    <w:rsid w:val="00046B89"/>
    <w:rsid w:val="0004783E"/>
    <w:rsid w:val="00047C38"/>
    <w:rsid w:val="000529EE"/>
    <w:rsid w:val="00052DCB"/>
    <w:rsid w:val="00053A8E"/>
    <w:rsid w:val="00055171"/>
    <w:rsid w:val="00055C9B"/>
    <w:rsid w:val="000614E6"/>
    <w:rsid w:val="000615DD"/>
    <w:rsid w:val="000620F0"/>
    <w:rsid w:val="000624B0"/>
    <w:rsid w:val="00063850"/>
    <w:rsid w:val="00063A89"/>
    <w:rsid w:val="00063B60"/>
    <w:rsid w:val="000665E3"/>
    <w:rsid w:val="00067745"/>
    <w:rsid w:val="00067B64"/>
    <w:rsid w:val="000709DE"/>
    <w:rsid w:val="000725F1"/>
    <w:rsid w:val="000747DB"/>
    <w:rsid w:val="000753AD"/>
    <w:rsid w:val="0007540E"/>
    <w:rsid w:val="00075809"/>
    <w:rsid w:val="000776DD"/>
    <w:rsid w:val="000778B1"/>
    <w:rsid w:val="00077E46"/>
    <w:rsid w:val="00080848"/>
    <w:rsid w:val="00085C8E"/>
    <w:rsid w:val="00086642"/>
    <w:rsid w:val="00087032"/>
    <w:rsid w:val="000872A3"/>
    <w:rsid w:val="00087D61"/>
    <w:rsid w:val="000923A1"/>
    <w:rsid w:val="00092F62"/>
    <w:rsid w:val="00093C18"/>
    <w:rsid w:val="00094840"/>
    <w:rsid w:val="00095984"/>
    <w:rsid w:val="00096F72"/>
    <w:rsid w:val="000A077D"/>
    <w:rsid w:val="000A0C0C"/>
    <w:rsid w:val="000A1B54"/>
    <w:rsid w:val="000A291F"/>
    <w:rsid w:val="000A4B3C"/>
    <w:rsid w:val="000A5CF7"/>
    <w:rsid w:val="000A6446"/>
    <w:rsid w:val="000A7E15"/>
    <w:rsid w:val="000B002F"/>
    <w:rsid w:val="000B0898"/>
    <w:rsid w:val="000B0CCA"/>
    <w:rsid w:val="000B1724"/>
    <w:rsid w:val="000B1FA7"/>
    <w:rsid w:val="000B281E"/>
    <w:rsid w:val="000B4802"/>
    <w:rsid w:val="000B4B6F"/>
    <w:rsid w:val="000B4D80"/>
    <w:rsid w:val="000B4DE2"/>
    <w:rsid w:val="000B528C"/>
    <w:rsid w:val="000B54FB"/>
    <w:rsid w:val="000B57F7"/>
    <w:rsid w:val="000B5A6C"/>
    <w:rsid w:val="000B5C61"/>
    <w:rsid w:val="000C3EB5"/>
    <w:rsid w:val="000C4197"/>
    <w:rsid w:val="000C454C"/>
    <w:rsid w:val="000C6378"/>
    <w:rsid w:val="000D0E6E"/>
    <w:rsid w:val="000D0FB5"/>
    <w:rsid w:val="000D1946"/>
    <w:rsid w:val="000D52D8"/>
    <w:rsid w:val="000D6BC2"/>
    <w:rsid w:val="000D73D0"/>
    <w:rsid w:val="000E008E"/>
    <w:rsid w:val="000E1745"/>
    <w:rsid w:val="000E33C7"/>
    <w:rsid w:val="000E4EE5"/>
    <w:rsid w:val="000E5572"/>
    <w:rsid w:val="000E6389"/>
    <w:rsid w:val="000F0F6B"/>
    <w:rsid w:val="000F1641"/>
    <w:rsid w:val="000F18BF"/>
    <w:rsid w:val="000F1939"/>
    <w:rsid w:val="000F1B0C"/>
    <w:rsid w:val="000F307C"/>
    <w:rsid w:val="000F3CC0"/>
    <w:rsid w:val="000F48DA"/>
    <w:rsid w:val="000F4FDA"/>
    <w:rsid w:val="000F549C"/>
    <w:rsid w:val="000F737F"/>
    <w:rsid w:val="001000D1"/>
    <w:rsid w:val="00101F9B"/>
    <w:rsid w:val="00103FB1"/>
    <w:rsid w:val="00105A5D"/>
    <w:rsid w:val="00107A62"/>
    <w:rsid w:val="001103A0"/>
    <w:rsid w:val="00110BE9"/>
    <w:rsid w:val="00114D06"/>
    <w:rsid w:val="00115EA6"/>
    <w:rsid w:val="0011634F"/>
    <w:rsid w:val="00117CCB"/>
    <w:rsid w:val="0012084A"/>
    <w:rsid w:val="0012159E"/>
    <w:rsid w:val="00123C0C"/>
    <w:rsid w:val="00123D38"/>
    <w:rsid w:val="0012507C"/>
    <w:rsid w:val="00133166"/>
    <w:rsid w:val="001335A5"/>
    <w:rsid w:val="00142C40"/>
    <w:rsid w:val="00143857"/>
    <w:rsid w:val="00144112"/>
    <w:rsid w:val="00145F63"/>
    <w:rsid w:val="0014688F"/>
    <w:rsid w:val="001469DD"/>
    <w:rsid w:val="0015025B"/>
    <w:rsid w:val="0015201B"/>
    <w:rsid w:val="00152089"/>
    <w:rsid w:val="0015372E"/>
    <w:rsid w:val="00154812"/>
    <w:rsid w:val="00155B7D"/>
    <w:rsid w:val="00155CDB"/>
    <w:rsid w:val="00160306"/>
    <w:rsid w:val="00160A79"/>
    <w:rsid w:val="00161B10"/>
    <w:rsid w:val="001625DF"/>
    <w:rsid w:val="00162C90"/>
    <w:rsid w:val="00162FBF"/>
    <w:rsid w:val="0016444C"/>
    <w:rsid w:val="0016541B"/>
    <w:rsid w:val="00170AB4"/>
    <w:rsid w:val="001716D0"/>
    <w:rsid w:val="001716E4"/>
    <w:rsid w:val="00174508"/>
    <w:rsid w:val="00174F01"/>
    <w:rsid w:val="00175CA1"/>
    <w:rsid w:val="0017623D"/>
    <w:rsid w:val="00176903"/>
    <w:rsid w:val="00177A54"/>
    <w:rsid w:val="001800BE"/>
    <w:rsid w:val="001803CF"/>
    <w:rsid w:val="00184F84"/>
    <w:rsid w:val="001927EB"/>
    <w:rsid w:val="00192CCB"/>
    <w:rsid w:val="0019371E"/>
    <w:rsid w:val="0019489D"/>
    <w:rsid w:val="00195A7A"/>
    <w:rsid w:val="00196D1E"/>
    <w:rsid w:val="001A0AFE"/>
    <w:rsid w:val="001A2E7A"/>
    <w:rsid w:val="001A5232"/>
    <w:rsid w:val="001A52C2"/>
    <w:rsid w:val="001A7290"/>
    <w:rsid w:val="001B0D10"/>
    <w:rsid w:val="001B1263"/>
    <w:rsid w:val="001B64A9"/>
    <w:rsid w:val="001B66FE"/>
    <w:rsid w:val="001B6EB0"/>
    <w:rsid w:val="001B7E9B"/>
    <w:rsid w:val="001C1B20"/>
    <w:rsid w:val="001C2388"/>
    <w:rsid w:val="001C42BC"/>
    <w:rsid w:val="001C4933"/>
    <w:rsid w:val="001C514F"/>
    <w:rsid w:val="001C6DFC"/>
    <w:rsid w:val="001D0E2D"/>
    <w:rsid w:val="001D2946"/>
    <w:rsid w:val="001D2981"/>
    <w:rsid w:val="001D3AD6"/>
    <w:rsid w:val="001D4CB7"/>
    <w:rsid w:val="001D7C22"/>
    <w:rsid w:val="001E0272"/>
    <w:rsid w:val="001E417A"/>
    <w:rsid w:val="001E45AA"/>
    <w:rsid w:val="001E47E4"/>
    <w:rsid w:val="001E54C0"/>
    <w:rsid w:val="001E593E"/>
    <w:rsid w:val="001F0768"/>
    <w:rsid w:val="001F0846"/>
    <w:rsid w:val="001F24A4"/>
    <w:rsid w:val="001F2AC8"/>
    <w:rsid w:val="001F4BBE"/>
    <w:rsid w:val="001F7729"/>
    <w:rsid w:val="001F79F5"/>
    <w:rsid w:val="00200187"/>
    <w:rsid w:val="00201265"/>
    <w:rsid w:val="00204023"/>
    <w:rsid w:val="00204374"/>
    <w:rsid w:val="00204CA6"/>
    <w:rsid w:val="00213506"/>
    <w:rsid w:val="002226B2"/>
    <w:rsid w:val="00222D7B"/>
    <w:rsid w:val="00222F37"/>
    <w:rsid w:val="0022303A"/>
    <w:rsid w:val="00223DDD"/>
    <w:rsid w:val="002257AD"/>
    <w:rsid w:val="00225E32"/>
    <w:rsid w:val="0023095E"/>
    <w:rsid w:val="00230A0A"/>
    <w:rsid w:val="0023140C"/>
    <w:rsid w:val="00231B07"/>
    <w:rsid w:val="00234D96"/>
    <w:rsid w:val="00237E84"/>
    <w:rsid w:val="002403B4"/>
    <w:rsid w:val="0024047D"/>
    <w:rsid w:val="00240FD0"/>
    <w:rsid w:val="00242A33"/>
    <w:rsid w:val="00243B3F"/>
    <w:rsid w:val="00243DB4"/>
    <w:rsid w:val="00245B96"/>
    <w:rsid w:val="00250461"/>
    <w:rsid w:val="00250A93"/>
    <w:rsid w:val="00250B80"/>
    <w:rsid w:val="00252854"/>
    <w:rsid w:val="00252927"/>
    <w:rsid w:val="00253039"/>
    <w:rsid w:val="002560BF"/>
    <w:rsid w:val="00256425"/>
    <w:rsid w:val="002572D1"/>
    <w:rsid w:val="00257561"/>
    <w:rsid w:val="00260889"/>
    <w:rsid w:val="002612DD"/>
    <w:rsid w:val="002615AD"/>
    <w:rsid w:val="00262273"/>
    <w:rsid w:val="002642FA"/>
    <w:rsid w:val="0026504B"/>
    <w:rsid w:val="00266421"/>
    <w:rsid w:val="00267868"/>
    <w:rsid w:val="002702C6"/>
    <w:rsid w:val="00270A29"/>
    <w:rsid w:val="00270E9A"/>
    <w:rsid w:val="00271392"/>
    <w:rsid w:val="00271F54"/>
    <w:rsid w:val="002727A7"/>
    <w:rsid w:val="00273161"/>
    <w:rsid w:val="00273F98"/>
    <w:rsid w:val="00275EEF"/>
    <w:rsid w:val="00276E3D"/>
    <w:rsid w:val="00276E62"/>
    <w:rsid w:val="00277655"/>
    <w:rsid w:val="00280287"/>
    <w:rsid w:val="00280E58"/>
    <w:rsid w:val="00282398"/>
    <w:rsid w:val="00282E89"/>
    <w:rsid w:val="00283C14"/>
    <w:rsid w:val="00284CF8"/>
    <w:rsid w:val="00284E52"/>
    <w:rsid w:val="002851F3"/>
    <w:rsid w:val="00285AAA"/>
    <w:rsid w:val="002866F4"/>
    <w:rsid w:val="0028683E"/>
    <w:rsid w:val="00287F8B"/>
    <w:rsid w:val="00290AEE"/>
    <w:rsid w:val="00291FAF"/>
    <w:rsid w:val="00293E05"/>
    <w:rsid w:val="0029665F"/>
    <w:rsid w:val="002966CC"/>
    <w:rsid w:val="00296B82"/>
    <w:rsid w:val="002970DD"/>
    <w:rsid w:val="002A0C5C"/>
    <w:rsid w:val="002A18B7"/>
    <w:rsid w:val="002A2721"/>
    <w:rsid w:val="002A33EF"/>
    <w:rsid w:val="002A3CB0"/>
    <w:rsid w:val="002A5188"/>
    <w:rsid w:val="002A530C"/>
    <w:rsid w:val="002A5ADE"/>
    <w:rsid w:val="002A7256"/>
    <w:rsid w:val="002A7D7A"/>
    <w:rsid w:val="002B01E9"/>
    <w:rsid w:val="002B18C1"/>
    <w:rsid w:val="002B50F4"/>
    <w:rsid w:val="002C12E5"/>
    <w:rsid w:val="002C2B08"/>
    <w:rsid w:val="002C37B5"/>
    <w:rsid w:val="002C50F6"/>
    <w:rsid w:val="002C51C3"/>
    <w:rsid w:val="002C6F66"/>
    <w:rsid w:val="002D041D"/>
    <w:rsid w:val="002D14AA"/>
    <w:rsid w:val="002D1777"/>
    <w:rsid w:val="002D20E1"/>
    <w:rsid w:val="002D2672"/>
    <w:rsid w:val="002D273C"/>
    <w:rsid w:val="002D463F"/>
    <w:rsid w:val="002D4BAF"/>
    <w:rsid w:val="002D527B"/>
    <w:rsid w:val="002E08C4"/>
    <w:rsid w:val="002E0D84"/>
    <w:rsid w:val="002E1F5F"/>
    <w:rsid w:val="002E23D4"/>
    <w:rsid w:val="002E28F3"/>
    <w:rsid w:val="002E3AB6"/>
    <w:rsid w:val="002E6FCF"/>
    <w:rsid w:val="002E743C"/>
    <w:rsid w:val="002E7827"/>
    <w:rsid w:val="002E7BC4"/>
    <w:rsid w:val="002F04EE"/>
    <w:rsid w:val="002F1635"/>
    <w:rsid w:val="002F1CB7"/>
    <w:rsid w:val="002F1EC1"/>
    <w:rsid w:val="002F3226"/>
    <w:rsid w:val="002F367D"/>
    <w:rsid w:val="002F57AF"/>
    <w:rsid w:val="002F7A3F"/>
    <w:rsid w:val="00301C87"/>
    <w:rsid w:val="00304B0A"/>
    <w:rsid w:val="00305934"/>
    <w:rsid w:val="00306B9D"/>
    <w:rsid w:val="003111A2"/>
    <w:rsid w:val="003126F7"/>
    <w:rsid w:val="0031284F"/>
    <w:rsid w:val="00313F8A"/>
    <w:rsid w:val="00315B16"/>
    <w:rsid w:val="003162B6"/>
    <w:rsid w:val="00317BEA"/>
    <w:rsid w:val="0032149F"/>
    <w:rsid w:val="003227E3"/>
    <w:rsid w:val="00323732"/>
    <w:rsid w:val="0032473E"/>
    <w:rsid w:val="003251E3"/>
    <w:rsid w:val="003322A3"/>
    <w:rsid w:val="00332426"/>
    <w:rsid w:val="003369F3"/>
    <w:rsid w:val="00337026"/>
    <w:rsid w:val="003372ED"/>
    <w:rsid w:val="003378CA"/>
    <w:rsid w:val="00337A4E"/>
    <w:rsid w:val="00341009"/>
    <w:rsid w:val="00343376"/>
    <w:rsid w:val="003440E9"/>
    <w:rsid w:val="00344D66"/>
    <w:rsid w:val="003458B4"/>
    <w:rsid w:val="00345E84"/>
    <w:rsid w:val="00346418"/>
    <w:rsid w:val="0034755A"/>
    <w:rsid w:val="00350267"/>
    <w:rsid w:val="0035048A"/>
    <w:rsid w:val="00350E66"/>
    <w:rsid w:val="00350F05"/>
    <w:rsid w:val="003529E8"/>
    <w:rsid w:val="00352ED4"/>
    <w:rsid w:val="003543FF"/>
    <w:rsid w:val="0035488E"/>
    <w:rsid w:val="003551D1"/>
    <w:rsid w:val="00355397"/>
    <w:rsid w:val="00355722"/>
    <w:rsid w:val="00356850"/>
    <w:rsid w:val="00356B86"/>
    <w:rsid w:val="003608BE"/>
    <w:rsid w:val="003622E8"/>
    <w:rsid w:val="00363A2E"/>
    <w:rsid w:val="00363A56"/>
    <w:rsid w:val="003650E1"/>
    <w:rsid w:val="00366580"/>
    <w:rsid w:val="00366BF5"/>
    <w:rsid w:val="00370B4F"/>
    <w:rsid w:val="00370E21"/>
    <w:rsid w:val="00371561"/>
    <w:rsid w:val="003715FD"/>
    <w:rsid w:val="00374FA9"/>
    <w:rsid w:val="0037555D"/>
    <w:rsid w:val="00375840"/>
    <w:rsid w:val="00375B95"/>
    <w:rsid w:val="00376A08"/>
    <w:rsid w:val="00377634"/>
    <w:rsid w:val="00377CF6"/>
    <w:rsid w:val="003807B4"/>
    <w:rsid w:val="00381CF0"/>
    <w:rsid w:val="00384BB1"/>
    <w:rsid w:val="003857F3"/>
    <w:rsid w:val="00386C4E"/>
    <w:rsid w:val="003910A1"/>
    <w:rsid w:val="00391E86"/>
    <w:rsid w:val="00392ED0"/>
    <w:rsid w:val="0039349D"/>
    <w:rsid w:val="00395AC8"/>
    <w:rsid w:val="00395C9A"/>
    <w:rsid w:val="003965A6"/>
    <w:rsid w:val="003975E9"/>
    <w:rsid w:val="003A2C3E"/>
    <w:rsid w:val="003A2D50"/>
    <w:rsid w:val="003A425C"/>
    <w:rsid w:val="003A4472"/>
    <w:rsid w:val="003A676A"/>
    <w:rsid w:val="003B1184"/>
    <w:rsid w:val="003B239C"/>
    <w:rsid w:val="003B289A"/>
    <w:rsid w:val="003B3C34"/>
    <w:rsid w:val="003B581B"/>
    <w:rsid w:val="003B67D1"/>
    <w:rsid w:val="003B69D7"/>
    <w:rsid w:val="003C002E"/>
    <w:rsid w:val="003C07FD"/>
    <w:rsid w:val="003C0E83"/>
    <w:rsid w:val="003C3DFB"/>
    <w:rsid w:val="003C60F3"/>
    <w:rsid w:val="003C6225"/>
    <w:rsid w:val="003C7E1C"/>
    <w:rsid w:val="003D0C36"/>
    <w:rsid w:val="003D1335"/>
    <w:rsid w:val="003D1E6A"/>
    <w:rsid w:val="003D238A"/>
    <w:rsid w:val="003D3E2B"/>
    <w:rsid w:val="003D4065"/>
    <w:rsid w:val="003D63FC"/>
    <w:rsid w:val="003D665D"/>
    <w:rsid w:val="003D76AF"/>
    <w:rsid w:val="003D7811"/>
    <w:rsid w:val="003D78FD"/>
    <w:rsid w:val="003E0052"/>
    <w:rsid w:val="003E1185"/>
    <w:rsid w:val="003E14D2"/>
    <w:rsid w:val="003E30A5"/>
    <w:rsid w:val="003E4C74"/>
    <w:rsid w:val="003E4D18"/>
    <w:rsid w:val="003E5ABA"/>
    <w:rsid w:val="003E5B18"/>
    <w:rsid w:val="003F08BD"/>
    <w:rsid w:val="003F2163"/>
    <w:rsid w:val="003F2822"/>
    <w:rsid w:val="003F39C5"/>
    <w:rsid w:val="003F3C6F"/>
    <w:rsid w:val="003F3F05"/>
    <w:rsid w:val="003F5394"/>
    <w:rsid w:val="003F6364"/>
    <w:rsid w:val="004002E1"/>
    <w:rsid w:val="004006B1"/>
    <w:rsid w:val="00401C2A"/>
    <w:rsid w:val="004030E9"/>
    <w:rsid w:val="004036FF"/>
    <w:rsid w:val="004037D0"/>
    <w:rsid w:val="00406339"/>
    <w:rsid w:val="00406FC6"/>
    <w:rsid w:val="00410960"/>
    <w:rsid w:val="00410F78"/>
    <w:rsid w:val="00411643"/>
    <w:rsid w:val="0041203D"/>
    <w:rsid w:val="0041252E"/>
    <w:rsid w:val="00415074"/>
    <w:rsid w:val="00415714"/>
    <w:rsid w:val="00417D87"/>
    <w:rsid w:val="00417EED"/>
    <w:rsid w:val="00420BDE"/>
    <w:rsid w:val="00421F51"/>
    <w:rsid w:val="0042221D"/>
    <w:rsid w:val="004222FF"/>
    <w:rsid w:val="00426D9C"/>
    <w:rsid w:val="004275A8"/>
    <w:rsid w:val="0043143B"/>
    <w:rsid w:val="004322B5"/>
    <w:rsid w:val="00436502"/>
    <w:rsid w:val="004365A2"/>
    <w:rsid w:val="00437023"/>
    <w:rsid w:val="00437F48"/>
    <w:rsid w:val="00440017"/>
    <w:rsid w:val="00440A21"/>
    <w:rsid w:val="00441CF2"/>
    <w:rsid w:val="00442881"/>
    <w:rsid w:val="00442C87"/>
    <w:rsid w:val="00444319"/>
    <w:rsid w:val="00444F27"/>
    <w:rsid w:val="004456D6"/>
    <w:rsid w:val="00446738"/>
    <w:rsid w:val="00450776"/>
    <w:rsid w:val="00451C79"/>
    <w:rsid w:val="00451F38"/>
    <w:rsid w:val="00451FFA"/>
    <w:rsid w:val="00452608"/>
    <w:rsid w:val="00453610"/>
    <w:rsid w:val="00454996"/>
    <w:rsid w:val="00454E6A"/>
    <w:rsid w:val="00455421"/>
    <w:rsid w:val="00456E0A"/>
    <w:rsid w:val="0046025E"/>
    <w:rsid w:val="00460D92"/>
    <w:rsid w:val="00461B29"/>
    <w:rsid w:val="0046209B"/>
    <w:rsid w:val="00462724"/>
    <w:rsid w:val="0046555A"/>
    <w:rsid w:val="004657D4"/>
    <w:rsid w:val="0046691C"/>
    <w:rsid w:val="00466EA9"/>
    <w:rsid w:val="004674EF"/>
    <w:rsid w:val="00467D67"/>
    <w:rsid w:val="00471886"/>
    <w:rsid w:val="004726F1"/>
    <w:rsid w:val="00472D04"/>
    <w:rsid w:val="004734C5"/>
    <w:rsid w:val="00473661"/>
    <w:rsid w:val="00474507"/>
    <w:rsid w:val="004745B9"/>
    <w:rsid w:val="004760EF"/>
    <w:rsid w:val="00476CE2"/>
    <w:rsid w:val="00481E38"/>
    <w:rsid w:val="0048204E"/>
    <w:rsid w:val="00483551"/>
    <w:rsid w:val="0048467B"/>
    <w:rsid w:val="0048475D"/>
    <w:rsid w:val="004921EA"/>
    <w:rsid w:val="0049431F"/>
    <w:rsid w:val="004948EB"/>
    <w:rsid w:val="004A122F"/>
    <w:rsid w:val="004A1273"/>
    <w:rsid w:val="004A1A66"/>
    <w:rsid w:val="004A322E"/>
    <w:rsid w:val="004A399A"/>
    <w:rsid w:val="004A3D7A"/>
    <w:rsid w:val="004A5271"/>
    <w:rsid w:val="004A562F"/>
    <w:rsid w:val="004A5C78"/>
    <w:rsid w:val="004A73D8"/>
    <w:rsid w:val="004A74DB"/>
    <w:rsid w:val="004A761F"/>
    <w:rsid w:val="004B088A"/>
    <w:rsid w:val="004B0F9C"/>
    <w:rsid w:val="004B2570"/>
    <w:rsid w:val="004B3159"/>
    <w:rsid w:val="004B64AD"/>
    <w:rsid w:val="004B688F"/>
    <w:rsid w:val="004B70B2"/>
    <w:rsid w:val="004C1C08"/>
    <w:rsid w:val="004C1C3C"/>
    <w:rsid w:val="004C23AD"/>
    <w:rsid w:val="004C5E27"/>
    <w:rsid w:val="004C5EDE"/>
    <w:rsid w:val="004C5F1A"/>
    <w:rsid w:val="004C6D41"/>
    <w:rsid w:val="004D0EFF"/>
    <w:rsid w:val="004D5138"/>
    <w:rsid w:val="004D741A"/>
    <w:rsid w:val="004E2F41"/>
    <w:rsid w:val="004E432A"/>
    <w:rsid w:val="004E5426"/>
    <w:rsid w:val="004E6F7E"/>
    <w:rsid w:val="004F1DAF"/>
    <w:rsid w:val="004F4485"/>
    <w:rsid w:val="004F6B97"/>
    <w:rsid w:val="004F6BAC"/>
    <w:rsid w:val="004F705A"/>
    <w:rsid w:val="004F7637"/>
    <w:rsid w:val="00501E0C"/>
    <w:rsid w:val="0050496F"/>
    <w:rsid w:val="00504E16"/>
    <w:rsid w:val="00505458"/>
    <w:rsid w:val="00505B41"/>
    <w:rsid w:val="00505F80"/>
    <w:rsid w:val="00510639"/>
    <w:rsid w:val="00512A0B"/>
    <w:rsid w:val="00513687"/>
    <w:rsid w:val="00513873"/>
    <w:rsid w:val="00513B3B"/>
    <w:rsid w:val="00516240"/>
    <w:rsid w:val="005168BB"/>
    <w:rsid w:val="00517B5E"/>
    <w:rsid w:val="00520F89"/>
    <w:rsid w:val="00521610"/>
    <w:rsid w:val="0052182E"/>
    <w:rsid w:val="00521C94"/>
    <w:rsid w:val="00522087"/>
    <w:rsid w:val="00522B30"/>
    <w:rsid w:val="005239DA"/>
    <w:rsid w:val="0052442C"/>
    <w:rsid w:val="005248D7"/>
    <w:rsid w:val="00524D25"/>
    <w:rsid w:val="00530453"/>
    <w:rsid w:val="0053143D"/>
    <w:rsid w:val="005316B3"/>
    <w:rsid w:val="00531B62"/>
    <w:rsid w:val="005321E4"/>
    <w:rsid w:val="005324FC"/>
    <w:rsid w:val="00533DE1"/>
    <w:rsid w:val="005352BA"/>
    <w:rsid w:val="005353CE"/>
    <w:rsid w:val="00535B75"/>
    <w:rsid w:val="0053764B"/>
    <w:rsid w:val="00537D53"/>
    <w:rsid w:val="00540276"/>
    <w:rsid w:val="0054032E"/>
    <w:rsid w:val="0054033C"/>
    <w:rsid w:val="005406C0"/>
    <w:rsid w:val="005414FD"/>
    <w:rsid w:val="00541AB3"/>
    <w:rsid w:val="00541BE2"/>
    <w:rsid w:val="00543088"/>
    <w:rsid w:val="00543384"/>
    <w:rsid w:val="005454F3"/>
    <w:rsid w:val="00545A02"/>
    <w:rsid w:val="00546F19"/>
    <w:rsid w:val="005473AF"/>
    <w:rsid w:val="00547894"/>
    <w:rsid w:val="005500F5"/>
    <w:rsid w:val="005502F3"/>
    <w:rsid w:val="00552F27"/>
    <w:rsid w:val="00554A45"/>
    <w:rsid w:val="005553ED"/>
    <w:rsid w:val="0055570B"/>
    <w:rsid w:val="005569A3"/>
    <w:rsid w:val="00557D27"/>
    <w:rsid w:val="0056103A"/>
    <w:rsid w:val="00561F08"/>
    <w:rsid w:val="00562252"/>
    <w:rsid w:val="005641F2"/>
    <w:rsid w:val="00564D4A"/>
    <w:rsid w:val="00564D4E"/>
    <w:rsid w:val="005667A8"/>
    <w:rsid w:val="00567B62"/>
    <w:rsid w:val="0057103B"/>
    <w:rsid w:val="00571D36"/>
    <w:rsid w:val="00572418"/>
    <w:rsid w:val="00572B4C"/>
    <w:rsid w:val="00574F9A"/>
    <w:rsid w:val="00575762"/>
    <w:rsid w:val="0058103D"/>
    <w:rsid w:val="00582266"/>
    <w:rsid w:val="005822BF"/>
    <w:rsid w:val="00582960"/>
    <w:rsid w:val="00584B78"/>
    <w:rsid w:val="00585120"/>
    <w:rsid w:val="005855B5"/>
    <w:rsid w:val="00587A64"/>
    <w:rsid w:val="00587E47"/>
    <w:rsid w:val="005935D5"/>
    <w:rsid w:val="005945F6"/>
    <w:rsid w:val="005975C1"/>
    <w:rsid w:val="005976B7"/>
    <w:rsid w:val="005A02B6"/>
    <w:rsid w:val="005A4A26"/>
    <w:rsid w:val="005A63A7"/>
    <w:rsid w:val="005A6E08"/>
    <w:rsid w:val="005A729F"/>
    <w:rsid w:val="005B2E2E"/>
    <w:rsid w:val="005B3B1F"/>
    <w:rsid w:val="005B7BAE"/>
    <w:rsid w:val="005B7E96"/>
    <w:rsid w:val="005C041B"/>
    <w:rsid w:val="005C160E"/>
    <w:rsid w:val="005C1F37"/>
    <w:rsid w:val="005C2B18"/>
    <w:rsid w:val="005C309D"/>
    <w:rsid w:val="005C3435"/>
    <w:rsid w:val="005C381D"/>
    <w:rsid w:val="005C3EE0"/>
    <w:rsid w:val="005C407B"/>
    <w:rsid w:val="005C7BBC"/>
    <w:rsid w:val="005C7E5A"/>
    <w:rsid w:val="005D157F"/>
    <w:rsid w:val="005D25E3"/>
    <w:rsid w:val="005D2C52"/>
    <w:rsid w:val="005D3407"/>
    <w:rsid w:val="005D7123"/>
    <w:rsid w:val="005D7BE9"/>
    <w:rsid w:val="005E321C"/>
    <w:rsid w:val="005E3E67"/>
    <w:rsid w:val="005E4650"/>
    <w:rsid w:val="005E5D8F"/>
    <w:rsid w:val="005E5D95"/>
    <w:rsid w:val="005E7100"/>
    <w:rsid w:val="005F142B"/>
    <w:rsid w:val="005F1455"/>
    <w:rsid w:val="005F2DD0"/>
    <w:rsid w:val="005F2EA1"/>
    <w:rsid w:val="005F3CF8"/>
    <w:rsid w:val="00600E92"/>
    <w:rsid w:val="00601E13"/>
    <w:rsid w:val="006020C7"/>
    <w:rsid w:val="006037DA"/>
    <w:rsid w:val="006038B8"/>
    <w:rsid w:val="00603EF8"/>
    <w:rsid w:val="0060504E"/>
    <w:rsid w:val="00606E00"/>
    <w:rsid w:val="00606EAB"/>
    <w:rsid w:val="00607D95"/>
    <w:rsid w:val="00607FC9"/>
    <w:rsid w:val="00610A00"/>
    <w:rsid w:val="00611988"/>
    <w:rsid w:val="00613767"/>
    <w:rsid w:val="00614152"/>
    <w:rsid w:val="00615DB6"/>
    <w:rsid w:val="00621401"/>
    <w:rsid w:val="0062241D"/>
    <w:rsid w:val="006229DB"/>
    <w:rsid w:val="00625868"/>
    <w:rsid w:val="00625A3D"/>
    <w:rsid w:val="00625B35"/>
    <w:rsid w:val="0062656D"/>
    <w:rsid w:val="006319F2"/>
    <w:rsid w:val="006330AE"/>
    <w:rsid w:val="00637034"/>
    <w:rsid w:val="006374B1"/>
    <w:rsid w:val="006376F3"/>
    <w:rsid w:val="00637CFB"/>
    <w:rsid w:val="00637D95"/>
    <w:rsid w:val="00642ED8"/>
    <w:rsid w:val="00642F45"/>
    <w:rsid w:val="00643407"/>
    <w:rsid w:val="006438B1"/>
    <w:rsid w:val="006441A5"/>
    <w:rsid w:val="00646283"/>
    <w:rsid w:val="006465D8"/>
    <w:rsid w:val="00647DE5"/>
    <w:rsid w:val="00650076"/>
    <w:rsid w:val="00650352"/>
    <w:rsid w:val="0065042D"/>
    <w:rsid w:val="00650DB2"/>
    <w:rsid w:val="0065117D"/>
    <w:rsid w:val="00651E0A"/>
    <w:rsid w:val="00652493"/>
    <w:rsid w:val="0065501B"/>
    <w:rsid w:val="0065593C"/>
    <w:rsid w:val="00657A8D"/>
    <w:rsid w:val="00660272"/>
    <w:rsid w:val="0066042A"/>
    <w:rsid w:val="0066047C"/>
    <w:rsid w:val="00662484"/>
    <w:rsid w:val="006625CF"/>
    <w:rsid w:val="00662835"/>
    <w:rsid w:val="00665954"/>
    <w:rsid w:val="0066666E"/>
    <w:rsid w:val="006673C8"/>
    <w:rsid w:val="00667DFB"/>
    <w:rsid w:val="0067109C"/>
    <w:rsid w:val="00671733"/>
    <w:rsid w:val="00671F7E"/>
    <w:rsid w:val="006722E1"/>
    <w:rsid w:val="00673119"/>
    <w:rsid w:val="00674A3E"/>
    <w:rsid w:val="006755B4"/>
    <w:rsid w:val="00675C40"/>
    <w:rsid w:val="00676F50"/>
    <w:rsid w:val="0068296A"/>
    <w:rsid w:val="00682F3F"/>
    <w:rsid w:val="0068427B"/>
    <w:rsid w:val="0069155A"/>
    <w:rsid w:val="00695443"/>
    <w:rsid w:val="006970BE"/>
    <w:rsid w:val="00697FC4"/>
    <w:rsid w:val="006A1FF1"/>
    <w:rsid w:val="006A2950"/>
    <w:rsid w:val="006A2D32"/>
    <w:rsid w:val="006A30B2"/>
    <w:rsid w:val="006A5E40"/>
    <w:rsid w:val="006A6FD0"/>
    <w:rsid w:val="006B0206"/>
    <w:rsid w:val="006B0DA7"/>
    <w:rsid w:val="006B14E4"/>
    <w:rsid w:val="006B1586"/>
    <w:rsid w:val="006B226B"/>
    <w:rsid w:val="006B3A0C"/>
    <w:rsid w:val="006B3CA4"/>
    <w:rsid w:val="006B4DCA"/>
    <w:rsid w:val="006B748D"/>
    <w:rsid w:val="006C0755"/>
    <w:rsid w:val="006C0C04"/>
    <w:rsid w:val="006C11FF"/>
    <w:rsid w:val="006C1754"/>
    <w:rsid w:val="006C2208"/>
    <w:rsid w:val="006C3439"/>
    <w:rsid w:val="006C41E8"/>
    <w:rsid w:val="006C4C11"/>
    <w:rsid w:val="006C588E"/>
    <w:rsid w:val="006C7629"/>
    <w:rsid w:val="006D0D0D"/>
    <w:rsid w:val="006D2A5B"/>
    <w:rsid w:val="006D5D1B"/>
    <w:rsid w:val="006D6E6C"/>
    <w:rsid w:val="006D722A"/>
    <w:rsid w:val="006E05F6"/>
    <w:rsid w:val="006E2FD6"/>
    <w:rsid w:val="006E34F2"/>
    <w:rsid w:val="006E56F2"/>
    <w:rsid w:val="006E5BCD"/>
    <w:rsid w:val="006E78D7"/>
    <w:rsid w:val="006F16EE"/>
    <w:rsid w:val="006F1DA1"/>
    <w:rsid w:val="00700E26"/>
    <w:rsid w:val="00701D34"/>
    <w:rsid w:val="00702442"/>
    <w:rsid w:val="00702F6B"/>
    <w:rsid w:val="00703363"/>
    <w:rsid w:val="00703E03"/>
    <w:rsid w:val="007045BF"/>
    <w:rsid w:val="007046EF"/>
    <w:rsid w:val="007051EF"/>
    <w:rsid w:val="0070525C"/>
    <w:rsid w:val="00706462"/>
    <w:rsid w:val="0070725B"/>
    <w:rsid w:val="00707A42"/>
    <w:rsid w:val="007101F9"/>
    <w:rsid w:val="0071148E"/>
    <w:rsid w:val="007118BF"/>
    <w:rsid w:val="00713143"/>
    <w:rsid w:val="00713272"/>
    <w:rsid w:val="00713566"/>
    <w:rsid w:val="00715130"/>
    <w:rsid w:val="00716215"/>
    <w:rsid w:val="00720381"/>
    <w:rsid w:val="00721509"/>
    <w:rsid w:val="00722751"/>
    <w:rsid w:val="00722994"/>
    <w:rsid w:val="00723BFD"/>
    <w:rsid w:val="00723EE8"/>
    <w:rsid w:val="0072446F"/>
    <w:rsid w:val="00725C44"/>
    <w:rsid w:val="00725D44"/>
    <w:rsid w:val="00727253"/>
    <w:rsid w:val="00727D88"/>
    <w:rsid w:val="00730E46"/>
    <w:rsid w:val="0073108C"/>
    <w:rsid w:val="00732306"/>
    <w:rsid w:val="00735AE0"/>
    <w:rsid w:val="00736704"/>
    <w:rsid w:val="007369E8"/>
    <w:rsid w:val="0073764A"/>
    <w:rsid w:val="00740834"/>
    <w:rsid w:val="00741A47"/>
    <w:rsid w:val="00742B28"/>
    <w:rsid w:val="00744039"/>
    <w:rsid w:val="0074468A"/>
    <w:rsid w:val="00746108"/>
    <w:rsid w:val="007461B8"/>
    <w:rsid w:val="00747428"/>
    <w:rsid w:val="007527E2"/>
    <w:rsid w:val="007528A7"/>
    <w:rsid w:val="00752C67"/>
    <w:rsid w:val="0075485A"/>
    <w:rsid w:val="00755EBC"/>
    <w:rsid w:val="00757B54"/>
    <w:rsid w:val="00757E55"/>
    <w:rsid w:val="00761B95"/>
    <w:rsid w:val="0076372A"/>
    <w:rsid w:val="00763CCE"/>
    <w:rsid w:val="007653AC"/>
    <w:rsid w:val="00765C54"/>
    <w:rsid w:val="00767493"/>
    <w:rsid w:val="00767A31"/>
    <w:rsid w:val="007729BB"/>
    <w:rsid w:val="00772DAF"/>
    <w:rsid w:val="00773F4B"/>
    <w:rsid w:val="0077700F"/>
    <w:rsid w:val="007805BC"/>
    <w:rsid w:val="00781E2F"/>
    <w:rsid w:val="00781F24"/>
    <w:rsid w:val="007840A4"/>
    <w:rsid w:val="007849ED"/>
    <w:rsid w:val="00784E1A"/>
    <w:rsid w:val="00785120"/>
    <w:rsid w:val="007878C8"/>
    <w:rsid w:val="00792060"/>
    <w:rsid w:val="00793C5A"/>
    <w:rsid w:val="00793DDB"/>
    <w:rsid w:val="00795003"/>
    <w:rsid w:val="00795669"/>
    <w:rsid w:val="00795C35"/>
    <w:rsid w:val="00796DF4"/>
    <w:rsid w:val="007A04F3"/>
    <w:rsid w:val="007A08BD"/>
    <w:rsid w:val="007A24A4"/>
    <w:rsid w:val="007A6E02"/>
    <w:rsid w:val="007B0D77"/>
    <w:rsid w:val="007B0D83"/>
    <w:rsid w:val="007B0F63"/>
    <w:rsid w:val="007B21D1"/>
    <w:rsid w:val="007B374B"/>
    <w:rsid w:val="007B6ADE"/>
    <w:rsid w:val="007C2DFB"/>
    <w:rsid w:val="007C3E50"/>
    <w:rsid w:val="007C72F6"/>
    <w:rsid w:val="007D0D79"/>
    <w:rsid w:val="007D1B3D"/>
    <w:rsid w:val="007D3577"/>
    <w:rsid w:val="007D3BCF"/>
    <w:rsid w:val="007D3C0D"/>
    <w:rsid w:val="007D5EA5"/>
    <w:rsid w:val="007D6569"/>
    <w:rsid w:val="007E1D0C"/>
    <w:rsid w:val="007E2002"/>
    <w:rsid w:val="007E26EC"/>
    <w:rsid w:val="007E2B09"/>
    <w:rsid w:val="007E2D13"/>
    <w:rsid w:val="007E3655"/>
    <w:rsid w:val="007E3C5F"/>
    <w:rsid w:val="007E43DD"/>
    <w:rsid w:val="007E48DF"/>
    <w:rsid w:val="007E576B"/>
    <w:rsid w:val="007F0A33"/>
    <w:rsid w:val="007F17B4"/>
    <w:rsid w:val="007F3294"/>
    <w:rsid w:val="007F50C6"/>
    <w:rsid w:val="007F5628"/>
    <w:rsid w:val="007F7958"/>
    <w:rsid w:val="007F7CDF"/>
    <w:rsid w:val="008029DC"/>
    <w:rsid w:val="008035E5"/>
    <w:rsid w:val="008047A6"/>
    <w:rsid w:val="0080620C"/>
    <w:rsid w:val="0081105F"/>
    <w:rsid w:val="00812212"/>
    <w:rsid w:val="0081268D"/>
    <w:rsid w:val="0081291D"/>
    <w:rsid w:val="008140AC"/>
    <w:rsid w:val="00814C91"/>
    <w:rsid w:val="00820554"/>
    <w:rsid w:val="008243DA"/>
    <w:rsid w:val="008256BD"/>
    <w:rsid w:val="00827839"/>
    <w:rsid w:val="00831624"/>
    <w:rsid w:val="00835CFF"/>
    <w:rsid w:val="008369F6"/>
    <w:rsid w:val="00837154"/>
    <w:rsid w:val="008374B6"/>
    <w:rsid w:val="008410D5"/>
    <w:rsid w:val="00844CD8"/>
    <w:rsid w:val="008450F0"/>
    <w:rsid w:val="00845622"/>
    <w:rsid w:val="00846EC2"/>
    <w:rsid w:val="0084749E"/>
    <w:rsid w:val="00851083"/>
    <w:rsid w:val="0085118B"/>
    <w:rsid w:val="0085447A"/>
    <w:rsid w:val="008547B8"/>
    <w:rsid w:val="008549A3"/>
    <w:rsid w:val="00857486"/>
    <w:rsid w:val="008578B1"/>
    <w:rsid w:val="008607CA"/>
    <w:rsid w:val="008610CF"/>
    <w:rsid w:val="008627BA"/>
    <w:rsid w:val="00864114"/>
    <w:rsid w:val="00867472"/>
    <w:rsid w:val="00867B27"/>
    <w:rsid w:val="00867E72"/>
    <w:rsid w:val="00867ED1"/>
    <w:rsid w:val="00870216"/>
    <w:rsid w:val="008702B9"/>
    <w:rsid w:val="00871FB3"/>
    <w:rsid w:val="0087231F"/>
    <w:rsid w:val="00875D9B"/>
    <w:rsid w:val="00877378"/>
    <w:rsid w:val="00877EDF"/>
    <w:rsid w:val="00882423"/>
    <w:rsid w:val="00883ED7"/>
    <w:rsid w:val="00884967"/>
    <w:rsid w:val="00884C71"/>
    <w:rsid w:val="00886B52"/>
    <w:rsid w:val="008872C7"/>
    <w:rsid w:val="0089164B"/>
    <w:rsid w:val="00891C15"/>
    <w:rsid w:val="00893ADE"/>
    <w:rsid w:val="00893F04"/>
    <w:rsid w:val="00894668"/>
    <w:rsid w:val="008948D6"/>
    <w:rsid w:val="008A0E20"/>
    <w:rsid w:val="008A12AF"/>
    <w:rsid w:val="008A26CD"/>
    <w:rsid w:val="008A26EC"/>
    <w:rsid w:val="008A31F3"/>
    <w:rsid w:val="008A39FB"/>
    <w:rsid w:val="008A4986"/>
    <w:rsid w:val="008A4B9C"/>
    <w:rsid w:val="008A5171"/>
    <w:rsid w:val="008A60A3"/>
    <w:rsid w:val="008A6F0F"/>
    <w:rsid w:val="008A776A"/>
    <w:rsid w:val="008B08B4"/>
    <w:rsid w:val="008B0F2D"/>
    <w:rsid w:val="008B46D4"/>
    <w:rsid w:val="008B4CE4"/>
    <w:rsid w:val="008B548E"/>
    <w:rsid w:val="008B5C44"/>
    <w:rsid w:val="008B6AB4"/>
    <w:rsid w:val="008B6CDC"/>
    <w:rsid w:val="008B74BF"/>
    <w:rsid w:val="008B768D"/>
    <w:rsid w:val="008B7D47"/>
    <w:rsid w:val="008C0EBC"/>
    <w:rsid w:val="008C374E"/>
    <w:rsid w:val="008C3EB8"/>
    <w:rsid w:val="008C415F"/>
    <w:rsid w:val="008C4AF3"/>
    <w:rsid w:val="008C55FD"/>
    <w:rsid w:val="008C6348"/>
    <w:rsid w:val="008C67C7"/>
    <w:rsid w:val="008C6B44"/>
    <w:rsid w:val="008D072D"/>
    <w:rsid w:val="008D440B"/>
    <w:rsid w:val="008D5ADC"/>
    <w:rsid w:val="008D5CD4"/>
    <w:rsid w:val="008D62CB"/>
    <w:rsid w:val="008D682D"/>
    <w:rsid w:val="008D7F67"/>
    <w:rsid w:val="008E0866"/>
    <w:rsid w:val="008E0A36"/>
    <w:rsid w:val="008E0BA2"/>
    <w:rsid w:val="008E0C60"/>
    <w:rsid w:val="008E2072"/>
    <w:rsid w:val="008E23AF"/>
    <w:rsid w:val="008E265C"/>
    <w:rsid w:val="008E2B80"/>
    <w:rsid w:val="008E3C97"/>
    <w:rsid w:val="008E5313"/>
    <w:rsid w:val="008E54C6"/>
    <w:rsid w:val="008E559E"/>
    <w:rsid w:val="008E6380"/>
    <w:rsid w:val="008F04BC"/>
    <w:rsid w:val="008F0FD3"/>
    <w:rsid w:val="008F21E6"/>
    <w:rsid w:val="008F4378"/>
    <w:rsid w:val="008F5447"/>
    <w:rsid w:val="008F5DB5"/>
    <w:rsid w:val="008F64C7"/>
    <w:rsid w:val="008F78C3"/>
    <w:rsid w:val="0090361D"/>
    <w:rsid w:val="00903A02"/>
    <w:rsid w:val="00903D5F"/>
    <w:rsid w:val="0090447A"/>
    <w:rsid w:val="00905CAA"/>
    <w:rsid w:val="009071CD"/>
    <w:rsid w:val="009076FE"/>
    <w:rsid w:val="00907AAB"/>
    <w:rsid w:val="00907F9B"/>
    <w:rsid w:val="0091007F"/>
    <w:rsid w:val="00910D6D"/>
    <w:rsid w:val="00914311"/>
    <w:rsid w:val="0091524D"/>
    <w:rsid w:val="009163DE"/>
    <w:rsid w:val="009164C7"/>
    <w:rsid w:val="0091690E"/>
    <w:rsid w:val="00916FB8"/>
    <w:rsid w:val="0092102F"/>
    <w:rsid w:val="00921579"/>
    <w:rsid w:val="009233BA"/>
    <w:rsid w:val="00923EB1"/>
    <w:rsid w:val="00923F8F"/>
    <w:rsid w:val="0092407E"/>
    <w:rsid w:val="00924105"/>
    <w:rsid w:val="00924276"/>
    <w:rsid w:val="0092538D"/>
    <w:rsid w:val="009255F3"/>
    <w:rsid w:val="009256E4"/>
    <w:rsid w:val="00926645"/>
    <w:rsid w:val="00926751"/>
    <w:rsid w:val="00926CC5"/>
    <w:rsid w:val="0092749D"/>
    <w:rsid w:val="00932890"/>
    <w:rsid w:val="00932E92"/>
    <w:rsid w:val="00933375"/>
    <w:rsid w:val="0093700B"/>
    <w:rsid w:val="0093729D"/>
    <w:rsid w:val="00940B5B"/>
    <w:rsid w:val="00943298"/>
    <w:rsid w:val="009435B1"/>
    <w:rsid w:val="009438ED"/>
    <w:rsid w:val="0094415D"/>
    <w:rsid w:val="00944BC7"/>
    <w:rsid w:val="0094502C"/>
    <w:rsid w:val="00950377"/>
    <w:rsid w:val="00951028"/>
    <w:rsid w:val="00951AAE"/>
    <w:rsid w:val="0095221D"/>
    <w:rsid w:val="00952AE4"/>
    <w:rsid w:val="00955D3F"/>
    <w:rsid w:val="00956D54"/>
    <w:rsid w:val="00961704"/>
    <w:rsid w:val="00961D77"/>
    <w:rsid w:val="00962B85"/>
    <w:rsid w:val="00963129"/>
    <w:rsid w:val="00965B7D"/>
    <w:rsid w:val="00965FF6"/>
    <w:rsid w:val="00967BDF"/>
    <w:rsid w:val="009711E0"/>
    <w:rsid w:val="00973858"/>
    <w:rsid w:val="00973F10"/>
    <w:rsid w:val="00974C7D"/>
    <w:rsid w:val="0097515C"/>
    <w:rsid w:val="0097522B"/>
    <w:rsid w:val="00975D0E"/>
    <w:rsid w:val="00976F8D"/>
    <w:rsid w:val="00977829"/>
    <w:rsid w:val="0098079B"/>
    <w:rsid w:val="009807CA"/>
    <w:rsid w:val="00980CFF"/>
    <w:rsid w:val="00980E6B"/>
    <w:rsid w:val="00981262"/>
    <w:rsid w:val="00981970"/>
    <w:rsid w:val="00981DC2"/>
    <w:rsid w:val="0098316D"/>
    <w:rsid w:val="009832B7"/>
    <w:rsid w:val="00983B1E"/>
    <w:rsid w:val="00984B98"/>
    <w:rsid w:val="009852CD"/>
    <w:rsid w:val="00986CEC"/>
    <w:rsid w:val="009903CA"/>
    <w:rsid w:val="009916A5"/>
    <w:rsid w:val="0099263D"/>
    <w:rsid w:val="00993C40"/>
    <w:rsid w:val="009955D9"/>
    <w:rsid w:val="00996A0D"/>
    <w:rsid w:val="00996E4C"/>
    <w:rsid w:val="00997DC4"/>
    <w:rsid w:val="009A0E46"/>
    <w:rsid w:val="009A1459"/>
    <w:rsid w:val="009A2463"/>
    <w:rsid w:val="009A3C5E"/>
    <w:rsid w:val="009A4704"/>
    <w:rsid w:val="009A618D"/>
    <w:rsid w:val="009A6376"/>
    <w:rsid w:val="009A7CAA"/>
    <w:rsid w:val="009B0D58"/>
    <w:rsid w:val="009B16D5"/>
    <w:rsid w:val="009B1D63"/>
    <w:rsid w:val="009B2350"/>
    <w:rsid w:val="009B26F8"/>
    <w:rsid w:val="009B2882"/>
    <w:rsid w:val="009B452A"/>
    <w:rsid w:val="009B4ED7"/>
    <w:rsid w:val="009B5A21"/>
    <w:rsid w:val="009B7CBA"/>
    <w:rsid w:val="009C297E"/>
    <w:rsid w:val="009C2F6B"/>
    <w:rsid w:val="009C4487"/>
    <w:rsid w:val="009C5B6B"/>
    <w:rsid w:val="009C5B9A"/>
    <w:rsid w:val="009C5CD9"/>
    <w:rsid w:val="009C62D7"/>
    <w:rsid w:val="009C6657"/>
    <w:rsid w:val="009C744D"/>
    <w:rsid w:val="009D0839"/>
    <w:rsid w:val="009D0934"/>
    <w:rsid w:val="009D1233"/>
    <w:rsid w:val="009D2E9E"/>
    <w:rsid w:val="009D512F"/>
    <w:rsid w:val="009D574D"/>
    <w:rsid w:val="009D7FB3"/>
    <w:rsid w:val="009E00A3"/>
    <w:rsid w:val="009E1D6C"/>
    <w:rsid w:val="009E216D"/>
    <w:rsid w:val="009E2439"/>
    <w:rsid w:val="009E32B7"/>
    <w:rsid w:val="009E3422"/>
    <w:rsid w:val="009E4E61"/>
    <w:rsid w:val="009E6513"/>
    <w:rsid w:val="009E6ED7"/>
    <w:rsid w:val="009E7C3B"/>
    <w:rsid w:val="009F059B"/>
    <w:rsid w:val="009F0FCC"/>
    <w:rsid w:val="009F17E7"/>
    <w:rsid w:val="009F2DA5"/>
    <w:rsid w:val="009F30A3"/>
    <w:rsid w:val="009F4057"/>
    <w:rsid w:val="009F43F8"/>
    <w:rsid w:val="009F5EFD"/>
    <w:rsid w:val="009F6DE1"/>
    <w:rsid w:val="00A00C05"/>
    <w:rsid w:val="00A01E0D"/>
    <w:rsid w:val="00A02777"/>
    <w:rsid w:val="00A02C22"/>
    <w:rsid w:val="00A062FF"/>
    <w:rsid w:val="00A06575"/>
    <w:rsid w:val="00A07A73"/>
    <w:rsid w:val="00A104D4"/>
    <w:rsid w:val="00A11374"/>
    <w:rsid w:val="00A1212D"/>
    <w:rsid w:val="00A17A31"/>
    <w:rsid w:val="00A20E86"/>
    <w:rsid w:val="00A21D5F"/>
    <w:rsid w:val="00A24B9B"/>
    <w:rsid w:val="00A26AF1"/>
    <w:rsid w:val="00A27A8F"/>
    <w:rsid w:val="00A3027B"/>
    <w:rsid w:val="00A326B6"/>
    <w:rsid w:val="00A3378E"/>
    <w:rsid w:val="00A34569"/>
    <w:rsid w:val="00A34B10"/>
    <w:rsid w:val="00A3500B"/>
    <w:rsid w:val="00A35E17"/>
    <w:rsid w:val="00A406EC"/>
    <w:rsid w:val="00A4072B"/>
    <w:rsid w:val="00A42207"/>
    <w:rsid w:val="00A44C75"/>
    <w:rsid w:val="00A45064"/>
    <w:rsid w:val="00A4507E"/>
    <w:rsid w:val="00A453B9"/>
    <w:rsid w:val="00A46316"/>
    <w:rsid w:val="00A502C9"/>
    <w:rsid w:val="00A52C4A"/>
    <w:rsid w:val="00A52F77"/>
    <w:rsid w:val="00A547FB"/>
    <w:rsid w:val="00A54C09"/>
    <w:rsid w:val="00A54C6C"/>
    <w:rsid w:val="00A56DA5"/>
    <w:rsid w:val="00A61075"/>
    <w:rsid w:val="00A64DCC"/>
    <w:rsid w:val="00A6698C"/>
    <w:rsid w:val="00A706C9"/>
    <w:rsid w:val="00A70DD2"/>
    <w:rsid w:val="00A72B50"/>
    <w:rsid w:val="00A72F93"/>
    <w:rsid w:val="00A73ECC"/>
    <w:rsid w:val="00A74B1E"/>
    <w:rsid w:val="00A74FDF"/>
    <w:rsid w:val="00A75360"/>
    <w:rsid w:val="00A75778"/>
    <w:rsid w:val="00A759BE"/>
    <w:rsid w:val="00A7608C"/>
    <w:rsid w:val="00A77001"/>
    <w:rsid w:val="00A77DDA"/>
    <w:rsid w:val="00A81A09"/>
    <w:rsid w:val="00A8497A"/>
    <w:rsid w:val="00A91466"/>
    <w:rsid w:val="00A914D6"/>
    <w:rsid w:val="00A91C6D"/>
    <w:rsid w:val="00A91F32"/>
    <w:rsid w:val="00A9226C"/>
    <w:rsid w:val="00A922CC"/>
    <w:rsid w:val="00A92D18"/>
    <w:rsid w:val="00A94129"/>
    <w:rsid w:val="00A96B7D"/>
    <w:rsid w:val="00AA0B80"/>
    <w:rsid w:val="00AA139B"/>
    <w:rsid w:val="00AA19C6"/>
    <w:rsid w:val="00AA1E66"/>
    <w:rsid w:val="00AA289A"/>
    <w:rsid w:val="00AA2924"/>
    <w:rsid w:val="00AA2BDD"/>
    <w:rsid w:val="00AA383C"/>
    <w:rsid w:val="00AA4838"/>
    <w:rsid w:val="00AA7B75"/>
    <w:rsid w:val="00AB1005"/>
    <w:rsid w:val="00AB1893"/>
    <w:rsid w:val="00AB2FAC"/>
    <w:rsid w:val="00AB3409"/>
    <w:rsid w:val="00AB35FB"/>
    <w:rsid w:val="00AB5508"/>
    <w:rsid w:val="00AB5D6A"/>
    <w:rsid w:val="00AB7312"/>
    <w:rsid w:val="00AB7758"/>
    <w:rsid w:val="00AC1EDA"/>
    <w:rsid w:val="00AC1F71"/>
    <w:rsid w:val="00AC2682"/>
    <w:rsid w:val="00AC411F"/>
    <w:rsid w:val="00AC47FF"/>
    <w:rsid w:val="00AC7F73"/>
    <w:rsid w:val="00AD13B5"/>
    <w:rsid w:val="00AD1606"/>
    <w:rsid w:val="00AD24EC"/>
    <w:rsid w:val="00AD6DF4"/>
    <w:rsid w:val="00AD70B8"/>
    <w:rsid w:val="00AE102E"/>
    <w:rsid w:val="00AE1054"/>
    <w:rsid w:val="00AE1C51"/>
    <w:rsid w:val="00AE1F9B"/>
    <w:rsid w:val="00AE319C"/>
    <w:rsid w:val="00AE34E0"/>
    <w:rsid w:val="00AE3D23"/>
    <w:rsid w:val="00AE52E9"/>
    <w:rsid w:val="00AE5518"/>
    <w:rsid w:val="00AE620E"/>
    <w:rsid w:val="00AF113C"/>
    <w:rsid w:val="00AF1908"/>
    <w:rsid w:val="00AF232F"/>
    <w:rsid w:val="00AF281E"/>
    <w:rsid w:val="00AF2BAA"/>
    <w:rsid w:val="00AF537C"/>
    <w:rsid w:val="00AF5C68"/>
    <w:rsid w:val="00AF5F9D"/>
    <w:rsid w:val="00AF6785"/>
    <w:rsid w:val="00B007FF"/>
    <w:rsid w:val="00B0094E"/>
    <w:rsid w:val="00B015D5"/>
    <w:rsid w:val="00B01C78"/>
    <w:rsid w:val="00B01D6E"/>
    <w:rsid w:val="00B033EE"/>
    <w:rsid w:val="00B05014"/>
    <w:rsid w:val="00B05043"/>
    <w:rsid w:val="00B10438"/>
    <w:rsid w:val="00B1058F"/>
    <w:rsid w:val="00B13A7E"/>
    <w:rsid w:val="00B13D20"/>
    <w:rsid w:val="00B14A9E"/>
    <w:rsid w:val="00B15A48"/>
    <w:rsid w:val="00B176F6"/>
    <w:rsid w:val="00B2164D"/>
    <w:rsid w:val="00B22FD6"/>
    <w:rsid w:val="00B253F8"/>
    <w:rsid w:val="00B27B3F"/>
    <w:rsid w:val="00B27E64"/>
    <w:rsid w:val="00B30336"/>
    <w:rsid w:val="00B30751"/>
    <w:rsid w:val="00B309EF"/>
    <w:rsid w:val="00B311AD"/>
    <w:rsid w:val="00B314C8"/>
    <w:rsid w:val="00B31896"/>
    <w:rsid w:val="00B32E39"/>
    <w:rsid w:val="00B34213"/>
    <w:rsid w:val="00B3555B"/>
    <w:rsid w:val="00B35920"/>
    <w:rsid w:val="00B36CE5"/>
    <w:rsid w:val="00B37921"/>
    <w:rsid w:val="00B4028E"/>
    <w:rsid w:val="00B40BA3"/>
    <w:rsid w:val="00B412F0"/>
    <w:rsid w:val="00B435A6"/>
    <w:rsid w:val="00B43A50"/>
    <w:rsid w:val="00B44A97"/>
    <w:rsid w:val="00B50A64"/>
    <w:rsid w:val="00B52E23"/>
    <w:rsid w:val="00B5436C"/>
    <w:rsid w:val="00B552D7"/>
    <w:rsid w:val="00B5655E"/>
    <w:rsid w:val="00B5764C"/>
    <w:rsid w:val="00B57D43"/>
    <w:rsid w:val="00B57F7A"/>
    <w:rsid w:val="00B60234"/>
    <w:rsid w:val="00B627DF"/>
    <w:rsid w:val="00B641B3"/>
    <w:rsid w:val="00B64532"/>
    <w:rsid w:val="00B662FA"/>
    <w:rsid w:val="00B71035"/>
    <w:rsid w:val="00B72505"/>
    <w:rsid w:val="00B73256"/>
    <w:rsid w:val="00B73F9B"/>
    <w:rsid w:val="00B75828"/>
    <w:rsid w:val="00B76535"/>
    <w:rsid w:val="00B76806"/>
    <w:rsid w:val="00B77034"/>
    <w:rsid w:val="00B8087C"/>
    <w:rsid w:val="00B80AF4"/>
    <w:rsid w:val="00B8298B"/>
    <w:rsid w:val="00B82C22"/>
    <w:rsid w:val="00B82C8A"/>
    <w:rsid w:val="00B8576A"/>
    <w:rsid w:val="00B85DEE"/>
    <w:rsid w:val="00B86160"/>
    <w:rsid w:val="00B873AC"/>
    <w:rsid w:val="00B87CBB"/>
    <w:rsid w:val="00B91F40"/>
    <w:rsid w:val="00B937F7"/>
    <w:rsid w:val="00B95995"/>
    <w:rsid w:val="00B977F5"/>
    <w:rsid w:val="00BA0294"/>
    <w:rsid w:val="00BA0B00"/>
    <w:rsid w:val="00BA1F2F"/>
    <w:rsid w:val="00BA4232"/>
    <w:rsid w:val="00BA5CE2"/>
    <w:rsid w:val="00BA6613"/>
    <w:rsid w:val="00BB0DE6"/>
    <w:rsid w:val="00BB1454"/>
    <w:rsid w:val="00BB37FE"/>
    <w:rsid w:val="00BB454B"/>
    <w:rsid w:val="00BB46E1"/>
    <w:rsid w:val="00BB4B93"/>
    <w:rsid w:val="00BB4C29"/>
    <w:rsid w:val="00BB52D8"/>
    <w:rsid w:val="00BB5541"/>
    <w:rsid w:val="00BC1102"/>
    <w:rsid w:val="00BC12AC"/>
    <w:rsid w:val="00BC154D"/>
    <w:rsid w:val="00BC15CB"/>
    <w:rsid w:val="00BC3607"/>
    <w:rsid w:val="00BC3D53"/>
    <w:rsid w:val="00BD21DB"/>
    <w:rsid w:val="00BD2DE7"/>
    <w:rsid w:val="00BD36A7"/>
    <w:rsid w:val="00BD397C"/>
    <w:rsid w:val="00BD46E3"/>
    <w:rsid w:val="00BD5097"/>
    <w:rsid w:val="00BD5663"/>
    <w:rsid w:val="00BD69CB"/>
    <w:rsid w:val="00BD6C41"/>
    <w:rsid w:val="00BD79E5"/>
    <w:rsid w:val="00BE35CF"/>
    <w:rsid w:val="00BE39E4"/>
    <w:rsid w:val="00BE3F30"/>
    <w:rsid w:val="00BE4755"/>
    <w:rsid w:val="00BE5104"/>
    <w:rsid w:val="00BE781C"/>
    <w:rsid w:val="00BF00AA"/>
    <w:rsid w:val="00BF0D87"/>
    <w:rsid w:val="00BF2CF3"/>
    <w:rsid w:val="00BF39C9"/>
    <w:rsid w:val="00BF47C5"/>
    <w:rsid w:val="00C00712"/>
    <w:rsid w:val="00C023BB"/>
    <w:rsid w:val="00C02C38"/>
    <w:rsid w:val="00C0532A"/>
    <w:rsid w:val="00C05B6F"/>
    <w:rsid w:val="00C05E80"/>
    <w:rsid w:val="00C06114"/>
    <w:rsid w:val="00C0679C"/>
    <w:rsid w:val="00C11A49"/>
    <w:rsid w:val="00C133D5"/>
    <w:rsid w:val="00C13A09"/>
    <w:rsid w:val="00C13E92"/>
    <w:rsid w:val="00C149D2"/>
    <w:rsid w:val="00C17873"/>
    <w:rsid w:val="00C2108B"/>
    <w:rsid w:val="00C21459"/>
    <w:rsid w:val="00C22C73"/>
    <w:rsid w:val="00C244D2"/>
    <w:rsid w:val="00C25934"/>
    <w:rsid w:val="00C27CE9"/>
    <w:rsid w:val="00C300F3"/>
    <w:rsid w:val="00C3058D"/>
    <w:rsid w:val="00C32FD1"/>
    <w:rsid w:val="00C34059"/>
    <w:rsid w:val="00C353E0"/>
    <w:rsid w:val="00C35876"/>
    <w:rsid w:val="00C367A2"/>
    <w:rsid w:val="00C36F16"/>
    <w:rsid w:val="00C374A3"/>
    <w:rsid w:val="00C402F0"/>
    <w:rsid w:val="00C40845"/>
    <w:rsid w:val="00C445CD"/>
    <w:rsid w:val="00C44AD4"/>
    <w:rsid w:val="00C456A0"/>
    <w:rsid w:val="00C45B19"/>
    <w:rsid w:val="00C46080"/>
    <w:rsid w:val="00C53037"/>
    <w:rsid w:val="00C533F6"/>
    <w:rsid w:val="00C553EF"/>
    <w:rsid w:val="00C57150"/>
    <w:rsid w:val="00C60437"/>
    <w:rsid w:val="00C6234F"/>
    <w:rsid w:val="00C628AB"/>
    <w:rsid w:val="00C63E46"/>
    <w:rsid w:val="00C64244"/>
    <w:rsid w:val="00C6502A"/>
    <w:rsid w:val="00C65241"/>
    <w:rsid w:val="00C70280"/>
    <w:rsid w:val="00C738CF"/>
    <w:rsid w:val="00C7681D"/>
    <w:rsid w:val="00C76C6A"/>
    <w:rsid w:val="00C81CED"/>
    <w:rsid w:val="00C820A9"/>
    <w:rsid w:val="00C828F1"/>
    <w:rsid w:val="00C82D38"/>
    <w:rsid w:val="00C8352C"/>
    <w:rsid w:val="00C85852"/>
    <w:rsid w:val="00C86202"/>
    <w:rsid w:val="00C90A71"/>
    <w:rsid w:val="00C91D84"/>
    <w:rsid w:val="00C93F72"/>
    <w:rsid w:val="00C9405B"/>
    <w:rsid w:val="00C9427C"/>
    <w:rsid w:val="00C9510F"/>
    <w:rsid w:val="00C95614"/>
    <w:rsid w:val="00C95DBA"/>
    <w:rsid w:val="00C964D1"/>
    <w:rsid w:val="00C96887"/>
    <w:rsid w:val="00C972E0"/>
    <w:rsid w:val="00CA2C2C"/>
    <w:rsid w:val="00CA2FAD"/>
    <w:rsid w:val="00CA4689"/>
    <w:rsid w:val="00CA61F3"/>
    <w:rsid w:val="00CB0A1F"/>
    <w:rsid w:val="00CB0F56"/>
    <w:rsid w:val="00CB1B8B"/>
    <w:rsid w:val="00CB2220"/>
    <w:rsid w:val="00CB2BE1"/>
    <w:rsid w:val="00CB4EA8"/>
    <w:rsid w:val="00CB5E32"/>
    <w:rsid w:val="00CB659C"/>
    <w:rsid w:val="00CB662F"/>
    <w:rsid w:val="00CB6F97"/>
    <w:rsid w:val="00CB70F0"/>
    <w:rsid w:val="00CC074C"/>
    <w:rsid w:val="00CC2E9E"/>
    <w:rsid w:val="00CC58E4"/>
    <w:rsid w:val="00CC6686"/>
    <w:rsid w:val="00CC7A2E"/>
    <w:rsid w:val="00CC7FB1"/>
    <w:rsid w:val="00CD01D7"/>
    <w:rsid w:val="00CD0CFB"/>
    <w:rsid w:val="00CD4093"/>
    <w:rsid w:val="00CD51D8"/>
    <w:rsid w:val="00CD53BE"/>
    <w:rsid w:val="00CD57FA"/>
    <w:rsid w:val="00CD5864"/>
    <w:rsid w:val="00CD5CAC"/>
    <w:rsid w:val="00CD6808"/>
    <w:rsid w:val="00CD6E77"/>
    <w:rsid w:val="00CE0325"/>
    <w:rsid w:val="00CE1096"/>
    <w:rsid w:val="00CE2488"/>
    <w:rsid w:val="00CE50D2"/>
    <w:rsid w:val="00CE51CD"/>
    <w:rsid w:val="00CE6136"/>
    <w:rsid w:val="00CE6193"/>
    <w:rsid w:val="00CE7550"/>
    <w:rsid w:val="00CF0DF3"/>
    <w:rsid w:val="00CF4088"/>
    <w:rsid w:val="00CF483C"/>
    <w:rsid w:val="00CF4F86"/>
    <w:rsid w:val="00CF77D6"/>
    <w:rsid w:val="00CF77F6"/>
    <w:rsid w:val="00CF7C32"/>
    <w:rsid w:val="00D00A21"/>
    <w:rsid w:val="00D058E7"/>
    <w:rsid w:val="00D05EEF"/>
    <w:rsid w:val="00D113CE"/>
    <w:rsid w:val="00D11686"/>
    <w:rsid w:val="00D12E55"/>
    <w:rsid w:val="00D15E32"/>
    <w:rsid w:val="00D15F8F"/>
    <w:rsid w:val="00D16CE8"/>
    <w:rsid w:val="00D173EB"/>
    <w:rsid w:val="00D17B1E"/>
    <w:rsid w:val="00D21CFF"/>
    <w:rsid w:val="00D22972"/>
    <w:rsid w:val="00D22ECA"/>
    <w:rsid w:val="00D24D67"/>
    <w:rsid w:val="00D25856"/>
    <w:rsid w:val="00D25AB2"/>
    <w:rsid w:val="00D266E7"/>
    <w:rsid w:val="00D300C4"/>
    <w:rsid w:val="00D301EE"/>
    <w:rsid w:val="00D30589"/>
    <w:rsid w:val="00D33D3E"/>
    <w:rsid w:val="00D3613A"/>
    <w:rsid w:val="00D420E8"/>
    <w:rsid w:val="00D422D1"/>
    <w:rsid w:val="00D46813"/>
    <w:rsid w:val="00D468A4"/>
    <w:rsid w:val="00D477B9"/>
    <w:rsid w:val="00D47FCB"/>
    <w:rsid w:val="00D50E99"/>
    <w:rsid w:val="00D527B1"/>
    <w:rsid w:val="00D5294C"/>
    <w:rsid w:val="00D52D00"/>
    <w:rsid w:val="00D53BFA"/>
    <w:rsid w:val="00D54E4A"/>
    <w:rsid w:val="00D55948"/>
    <w:rsid w:val="00D55B8C"/>
    <w:rsid w:val="00D567B4"/>
    <w:rsid w:val="00D56BC7"/>
    <w:rsid w:val="00D5704F"/>
    <w:rsid w:val="00D572DC"/>
    <w:rsid w:val="00D57620"/>
    <w:rsid w:val="00D62CEA"/>
    <w:rsid w:val="00D63B95"/>
    <w:rsid w:val="00D63E46"/>
    <w:rsid w:val="00D64621"/>
    <w:rsid w:val="00D6466F"/>
    <w:rsid w:val="00D65BF7"/>
    <w:rsid w:val="00D6704A"/>
    <w:rsid w:val="00D6791B"/>
    <w:rsid w:val="00D67D70"/>
    <w:rsid w:val="00D709D1"/>
    <w:rsid w:val="00D73292"/>
    <w:rsid w:val="00D73EA1"/>
    <w:rsid w:val="00D754D7"/>
    <w:rsid w:val="00D75FB1"/>
    <w:rsid w:val="00D779E0"/>
    <w:rsid w:val="00D77EAE"/>
    <w:rsid w:val="00D80794"/>
    <w:rsid w:val="00D81246"/>
    <w:rsid w:val="00D81347"/>
    <w:rsid w:val="00D82051"/>
    <w:rsid w:val="00D84B15"/>
    <w:rsid w:val="00D87ED7"/>
    <w:rsid w:val="00D90CBC"/>
    <w:rsid w:val="00D90F0D"/>
    <w:rsid w:val="00D9252C"/>
    <w:rsid w:val="00D9296C"/>
    <w:rsid w:val="00D93405"/>
    <w:rsid w:val="00D96561"/>
    <w:rsid w:val="00DA2E2A"/>
    <w:rsid w:val="00DA3322"/>
    <w:rsid w:val="00DA672A"/>
    <w:rsid w:val="00DA7979"/>
    <w:rsid w:val="00DB1711"/>
    <w:rsid w:val="00DB33D3"/>
    <w:rsid w:val="00DB717E"/>
    <w:rsid w:val="00DB7494"/>
    <w:rsid w:val="00DC3B36"/>
    <w:rsid w:val="00DC4968"/>
    <w:rsid w:val="00DD0AD6"/>
    <w:rsid w:val="00DD0BD2"/>
    <w:rsid w:val="00DD0C1F"/>
    <w:rsid w:val="00DD2469"/>
    <w:rsid w:val="00DD49AC"/>
    <w:rsid w:val="00DD5CCF"/>
    <w:rsid w:val="00DD6AFC"/>
    <w:rsid w:val="00DE3799"/>
    <w:rsid w:val="00DE4861"/>
    <w:rsid w:val="00DE61AC"/>
    <w:rsid w:val="00DE7FA2"/>
    <w:rsid w:val="00DF0BC6"/>
    <w:rsid w:val="00DF118A"/>
    <w:rsid w:val="00DF1F0C"/>
    <w:rsid w:val="00DF4EEC"/>
    <w:rsid w:val="00DF588A"/>
    <w:rsid w:val="00DF5FAA"/>
    <w:rsid w:val="00DF7DBB"/>
    <w:rsid w:val="00DF7F56"/>
    <w:rsid w:val="00E008A6"/>
    <w:rsid w:val="00E015BB"/>
    <w:rsid w:val="00E01DB7"/>
    <w:rsid w:val="00E01E3C"/>
    <w:rsid w:val="00E020C1"/>
    <w:rsid w:val="00E031DD"/>
    <w:rsid w:val="00E0526F"/>
    <w:rsid w:val="00E05618"/>
    <w:rsid w:val="00E05DA7"/>
    <w:rsid w:val="00E06ADE"/>
    <w:rsid w:val="00E06BCC"/>
    <w:rsid w:val="00E06F58"/>
    <w:rsid w:val="00E07B24"/>
    <w:rsid w:val="00E10CF2"/>
    <w:rsid w:val="00E12530"/>
    <w:rsid w:val="00E139D6"/>
    <w:rsid w:val="00E1460B"/>
    <w:rsid w:val="00E149AD"/>
    <w:rsid w:val="00E16AAF"/>
    <w:rsid w:val="00E1781A"/>
    <w:rsid w:val="00E17B48"/>
    <w:rsid w:val="00E20C9A"/>
    <w:rsid w:val="00E21A47"/>
    <w:rsid w:val="00E22BA0"/>
    <w:rsid w:val="00E2633F"/>
    <w:rsid w:val="00E266F5"/>
    <w:rsid w:val="00E275BB"/>
    <w:rsid w:val="00E304A0"/>
    <w:rsid w:val="00E30F3B"/>
    <w:rsid w:val="00E31402"/>
    <w:rsid w:val="00E317EC"/>
    <w:rsid w:val="00E320F1"/>
    <w:rsid w:val="00E32D4B"/>
    <w:rsid w:val="00E33DA6"/>
    <w:rsid w:val="00E34414"/>
    <w:rsid w:val="00E35100"/>
    <w:rsid w:val="00E354CB"/>
    <w:rsid w:val="00E36C28"/>
    <w:rsid w:val="00E36E88"/>
    <w:rsid w:val="00E36FE3"/>
    <w:rsid w:val="00E402C7"/>
    <w:rsid w:val="00E40815"/>
    <w:rsid w:val="00E4193C"/>
    <w:rsid w:val="00E421BA"/>
    <w:rsid w:val="00E42381"/>
    <w:rsid w:val="00E43632"/>
    <w:rsid w:val="00E44855"/>
    <w:rsid w:val="00E45833"/>
    <w:rsid w:val="00E46D12"/>
    <w:rsid w:val="00E4799D"/>
    <w:rsid w:val="00E47F64"/>
    <w:rsid w:val="00E501E2"/>
    <w:rsid w:val="00E507CD"/>
    <w:rsid w:val="00E50A68"/>
    <w:rsid w:val="00E53321"/>
    <w:rsid w:val="00E5485F"/>
    <w:rsid w:val="00E54B65"/>
    <w:rsid w:val="00E56385"/>
    <w:rsid w:val="00E56786"/>
    <w:rsid w:val="00E570DE"/>
    <w:rsid w:val="00E60DAB"/>
    <w:rsid w:val="00E670B9"/>
    <w:rsid w:val="00E67858"/>
    <w:rsid w:val="00E7005E"/>
    <w:rsid w:val="00E7341E"/>
    <w:rsid w:val="00E73D98"/>
    <w:rsid w:val="00E74476"/>
    <w:rsid w:val="00E747BA"/>
    <w:rsid w:val="00E755F8"/>
    <w:rsid w:val="00E75EE1"/>
    <w:rsid w:val="00E77FC5"/>
    <w:rsid w:val="00E80AEF"/>
    <w:rsid w:val="00E811CA"/>
    <w:rsid w:val="00E816C2"/>
    <w:rsid w:val="00E8240D"/>
    <w:rsid w:val="00E846E2"/>
    <w:rsid w:val="00E85248"/>
    <w:rsid w:val="00E85553"/>
    <w:rsid w:val="00E878E2"/>
    <w:rsid w:val="00E930F0"/>
    <w:rsid w:val="00E94023"/>
    <w:rsid w:val="00E94F9A"/>
    <w:rsid w:val="00E95D48"/>
    <w:rsid w:val="00E9700E"/>
    <w:rsid w:val="00E97345"/>
    <w:rsid w:val="00E973D2"/>
    <w:rsid w:val="00E97925"/>
    <w:rsid w:val="00EA0788"/>
    <w:rsid w:val="00EA11D1"/>
    <w:rsid w:val="00EA13D3"/>
    <w:rsid w:val="00EA1867"/>
    <w:rsid w:val="00EA261E"/>
    <w:rsid w:val="00EA3161"/>
    <w:rsid w:val="00EA3700"/>
    <w:rsid w:val="00EA5650"/>
    <w:rsid w:val="00EA70F4"/>
    <w:rsid w:val="00EA71B2"/>
    <w:rsid w:val="00EA755F"/>
    <w:rsid w:val="00EB0871"/>
    <w:rsid w:val="00EB0D5B"/>
    <w:rsid w:val="00EB1CE2"/>
    <w:rsid w:val="00EB54C4"/>
    <w:rsid w:val="00EB5D62"/>
    <w:rsid w:val="00EB5F98"/>
    <w:rsid w:val="00EB60DC"/>
    <w:rsid w:val="00EB6530"/>
    <w:rsid w:val="00EB7878"/>
    <w:rsid w:val="00EC07E2"/>
    <w:rsid w:val="00EC12D8"/>
    <w:rsid w:val="00EC14D5"/>
    <w:rsid w:val="00EC3B64"/>
    <w:rsid w:val="00EC42B2"/>
    <w:rsid w:val="00EC53B8"/>
    <w:rsid w:val="00EC6394"/>
    <w:rsid w:val="00ED14A1"/>
    <w:rsid w:val="00ED1536"/>
    <w:rsid w:val="00ED3F5F"/>
    <w:rsid w:val="00ED4A93"/>
    <w:rsid w:val="00ED5A75"/>
    <w:rsid w:val="00ED6972"/>
    <w:rsid w:val="00EE0C08"/>
    <w:rsid w:val="00EE0E2F"/>
    <w:rsid w:val="00EE1791"/>
    <w:rsid w:val="00EE2A57"/>
    <w:rsid w:val="00EE57DB"/>
    <w:rsid w:val="00EE619A"/>
    <w:rsid w:val="00EE6EAE"/>
    <w:rsid w:val="00EE6F29"/>
    <w:rsid w:val="00EF106B"/>
    <w:rsid w:val="00EF2820"/>
    <w:rsid w:val="00EF3E65"/>
    <w:rsid w:val="00EF6430"/>
    <w:rsid w:val="00EF6E50"/>
    <w:rsid w:val="00EF77FE"/>
    <w:rsid w:val="00EF7A9B"/>
    <w:rsid w:val="00F00926"/>
    <w:rsid w:val="00F01049"/>
    <w:rsid w:val="00F0280E"/>
    <w:rsid w:val="00F057AB"/>
    <w:rsid w:val="00F06698"/>
    <w:rsid w:val="00F07AD9"/>
    <w:rsid w:val="00F07F03"/>
    <w:rsid w:val="00F1001E"/>
    <w:rsid w:val="00F10A4C"/>
    <w:rsid w:val="00F1307B"/>
    <w:rsid w:val="00F15EFB"/>
    <w:rsid w:val="00F178B5"/>
    <w:rsid w:val="00F206C0"/>
    <w:rsid w:val="00F22F10"/>
    <w:rsid w:val="00F23105"/>
    <w:rsid w:val="00F235D3"/>
    <w:rsid w:val="00F246B9"/>
    <w:rsid w:val="00F250A5"/>
    <w:rsid w:val="00F25366"/>
    <w:rsid w:val="00F2678C"/>
    <w:rsid w:val="00F26F15"/>
    <w:rsid w:val="00F2782A"/>
    <w:rsid w:val="00F27A40"/>
    <w:rsid w:val="00F27CDB"/>
    <w:rsid w:val="00F331C5"/>
    <w:rsid w:val="00F33B1B"/>
    <w:rsid w:val="00F374DF"/>
    <w:rsid w:val="00F375BE"/>
    <w:rsid w:val="00F42159"/>
    <w:rsid w:val="00F4275F"/>
    <w:rsid w:val="00F43BE1"/>
    <w:rsid w:val="00F440E1"/>
    <w:rsid w:val="00F5047F"/>
    <w:rsid w:val="00F50BA4"/>
    <w:rsid w:val="00F52F4F"/>
    <w:rsid w:val="00F55301"/>
    <w:rsid w:val="00F57CC5"/>
    <w:rsid w:val="00F6101A"/>
    <w:rsid w:val="00F623EA"/>
    <w:rsid w:val="00F63BF6"/>
    <w:rsid w:val="00F63CDC"/>
    <w:rsid w:val="00F64520"/>
    <w:rsid w:val="00F64828"/>
    <w:rsid w:val="00F65F06"/>
    <w:rsid w:val="00F6781F"/>
    <w:rsid w:val="00F70E1C"/>
    <w:rsid w:val="00F71BE0"/>
    <w:rsid w:val="00F72EB2"/>
    <w:rsid w:val="00F72EFF"/>
    <w:rsid w:val="00F742F0"/>
    <w:rsid w:val="00F751F8"/>
    <w:rsid w:val="00F76D1A"/>
    <w:rsid w:val="00F77928"/>
    <w:rsid w:val="00F80585"/>
    <w:rsid w:val="00F81509"/>
    <w:rsid w:val="00F84A8D"/>
    <w:rsid w:val="00F91AF4"/>
    <w:rsid w:val="00F9331B"/>
    <w:rsid w:val="00F9574E"/>
    <w:rsid w:val="00F96867"/>
    <w:rsid w:val="00F96DB4"/>
    <w:rsid w:val="00F970B7"/>
    <w:rsid w:val="00F9727B"/>
    <w:rsid w:val="00FA08A8"/>
    <w:rsid w:val="00FA2502"/>
    <w:rsid w:val="00FA2A1E"/>
    <w:rsid w:val="00FA2A25"/>
    <w:rsid w:val="00FA2EDE"/>
    <w:rsid w:val="00FA3092"/>
    <w:rsid w:val="00FA663C"/>
    <w:rsid w:val="00FA7885"/>
    <w:rsid w:val="00FB135B"/>
    <w:rsid w:val="00FB17B6"/>
    <w:rsid w:val="00FB4FB0"/>
    <w:rsid w:val="00FB5144"/>
    <w:rsid w:val="00FB54DC"/>
    <w:rsid w:val="00FC0EE9"/>
    <w:rsid w:val="00FC1865"/>
    <w:rsid w:val="00FC36DB"/>
    <w:rsid w:val="00FC4A2A"/>
    <w:rsid w:val="00FC70AB"/>
    <w:rsid w:val="00FC7D19"/>
    <w:rsid w:val="00FC7F41"/>
    <w:rsid w:val="00FD3D7B"/>
    <w:rsid w:val="00FD5D37"/>
    <w:rsid w:val="00FD6F10"/>
    <w:rsid w:val="00FD7904"/>
    <w:rsid w:val="00FE41F4"/>
    <w:rsid w:val="00FE463E"/>
    <w:rsid w:val="00FF0A4F"/>
    <w:rsid w:val="00FF0E86"/>
    <w:rsid w:val="00FF14AB"/>
    <w:rsid w:val="00FF1E34"/>
    <w:rsid w:val="00FF2F19"/>
    <w:rsid w:val="00FF3226"/>
    <w:rsid w:val="00FF4FA7"/>
    <w:rsid w:val="00FF7130"/>
    <w:rsid w:val="336F005C"/>
    <w:rsid w:val="6B2D5A2A"/>
  </w:rsids>
  <m:mathPr>
    <m:mathFont m:val="Cambria Math"/>
    <m:brkBin m:val="before"/>
    <m:brkBinSub m:val="--"/>
    <m:smallFrac/>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5083D"/>
  <w15:docId w15:val="{30A7BE3C-6AB3-46A6-A2A8-8996E43FD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69F3"/>
    <w:rPr>
      <w:rFonts w:eastAsia="MS Mincho"/>
      <w:sz w:val="24"/>
      <w:szCs w:val="28"/>
      <w:lang w:eastAsia="ja-JP"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369F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3369F3"/>
    <w:pPr>
      <w:tabs>
        <w:tab w:val="center" w:pos="4153"/>
        <w:tab w:val="right" w:pos="8306"/>
      </w:tabs>
    </w:pPr>
  </w:style>
  <w:style w:type="paragraph" w:styleId="Footer">
    <w:name w:val="footer"/>
    <w:basedOn w:val="Normal"/>
    <w:rsid w:val="003369F3"/>
    <w:pPr>
      <w:tabs>
        <w:tab w:val="center" w:pos="4153"/>
        <w:tab w:val="right" w:pos="8306"/>
      </w:tabs>
    </w:pPr>
  </w:style>
  <w:style w:type="character" w:styleId="PageNumber">
    <w:name w:val="page number"/>
    <w:basedOn w:val="DefaultParagraphFont"/>
    <w:rsid w:val="003369F3"/>
  </w:style>
  <w:style w:type="paragraph" w:styleId="BalloonText">
    <w:name w:val="Balloon Text"/>
    <w:basedOn w:val="Normal"/>
    <w:semiHidden/>
    <w:rsid w:val="00E33DA6"/>
    <w:rPr>
      <w:rFonts w:ascii="Tahoma" w:hAnsi="Tahoma" w:cs="Tahoma"/>
      <w:sz w:val="16"/>
      <w:szCs w:val="16"/>
    </w:rPr>
  </w:style>
  <w:style w:type="character" w:styleId="PlaceholderText">
    <w:name w:val="Placeholder Text"/>
    <w:basedOn w:val="DefaultParagraphFont"/>
    <w:uiPriority w:val="99"/>
    <w:semiHidden/>
    <w:rsid w:val="001000D1"/>
  </w:style>
  <w:style w:type="character" w:customStyle="1" w:styleId="HeaderChar">
    <w:name w:val="Header Char"/>
    <w:basedOn w:val="DefaultParagraphFont"/>
    <w:link w:val="Header"/>
    <w:rsid w:val="00510639"/>
    <w:rPr>
      <w:rFonts w:eastAsia="MS Mincho"/>
      <w:sz w:val="24"/>
      <w:szCs w:val="28"/>
      <w:lang w:eastAsia="ja-JP" w:bidi="th-TH"/>
    </w:rPr>
  </w:style>
  <w:style w:type="paragraph" w:styleId="ListParagraph">
    <w:name w:val="List Paragraph"/>
    <w:basedOn w:val="Normal"/>
    <w:link w:val="ListParagraphChar"/>
    <w:uiPriority w:val="34"/>
    <w:qFormat/>
    <w:rsid w:val="00716215"/>
    <w:pPr>
      <w:ind w:left="720"/>
      <w:contextualSpacing/>
    </w:pPr>
  </w:style>
  <w:style w:type="character" w:customStyle="1" w:styleId="ListParagraphChar">
    <w:name w:val="List Paragraph Char"/>
    <w:link w:val="ListParagraph"/>
    <w:uiPriority w:val="34"/>
    <w:rsid w:val="007878C8"/>
    <w:rPr>
      <w:rFonts w:eastAsia="MS Mincho"/>
      <w:sz w:val="24"/>
      <w:szCs w:val="28"/>
      <w:lang w:eastAsia="ja-JP" w:bidi="th-TH"/>
    </w:rPr>
  </w:style>
  <w:style w:type="paragraph" w:styleId="NormalWeb">
    <w:name w:val="Normal (Web)"/>
    <w:basedOn w:val="Normal"/>
    <w:uiPriority w:val="99"/>
    <w:unhideWhenUsed/>
    <w:rsid w:val="00356850"/>
    <w:pPr>
      <w:spacing w:before="100" w:beforeAutospacing="1" w:after="100" w:afterAutospacing="1"/>
    </w:pPr>
    <w:rPr>
      <w:rFonts w:eastAsia="Times New Roman" w:cs="Times New Roman"/>
      <w:szCs w:val="24"/>
      <w:lang w:eastAsia="en-US" w:bidi="ar-SA"/>
    </w:rPr>
  </w:style>
  <w:style w:type="paragraph" w:customStyle="1" w:styleId="Default">
    <w:name w:val="Default"/>
    <w:uiPriority w:val="99"/>
    <w:rsid w:val="00356850"/>
    <w:pPr>
      <w:autoSpaceDE w:val="0"/>
      <w:autoSpaceDN w:val="0"/>
      <w:adjustRightInd w:val="0"/>
    </w:pPr>
    <w:rPr>
      <w:rFonts w:cs="Times New Roman"/>
      <w:color w:val="000000"/>
      <w:sz w:val="24"/>
      <w:szCs w:val="24"/>
    </w:rPr>
  </w:style>
  <w:style w:type="character" w:customStyle="1" w:styleId="HeadingBChar">
    <w:name w:val="Heading B Char"/>
    <w:link w:val="HeadingB"/>
    <w:locked/>
    <w:rsid w:val="00356850"/>
    <w:rPr>
      <w:rFonts w:ascii="Arial" w:hAnsi="Arial" w:cs="Arial"/>
      <w:b/>
      <w:bCs/>
      <w:i/>
      <w:sz w:val="22"/>
      <w:szCs w:val="22"/>
      <w:lang w:val="en-GB" w:eastAsia="en-GB"/>
    </w:rPr>
  </w:style>
  <w:style w:type="paragraph" w:customStyle="1" w:styleId="HeadingB">
    <w:name w:val="Heading B"/>
    <w:basedOn w:val="Normal"/>
    <w:link w:val="HeadingBChar"/>
    <w:qFormat/>
    <w:rsid w:val="00356850"/>
    <w:pPr>
      <w:spacing w:before="100" w:beforeAutospacing="1" w:after="120" w:line="360" w:lineRule="auto"/>
    </w:pPr>
    <w:rPr>
      <w:rFonts w:ascii="Arial" w:eastAsia="Times New Roman" w:hAnsi="Arial" w:cs="Arial"/>
      <w:b/>
      <w:bCs/>
      <w:i/>
      <w:sz w:val="22"/>
      <w:szCs w:val="22"/>
      <w:lang w:val="en-GB" w:eastAsia="en-GB" w:bidi="ar-SA"/>
    </w:rPr>
  </w:style>
  <w:style w:type="paragraph" w:styleId="BodyTextIndent">
    <w:name w:val="Body Text Indent"/>
    <w:basedOn w:val="Normal"/>
    <w:link w:val="BodyTextIndentChar"/>
    <w:rsid w:val="001F0846"/>
    <w:pPr>
      <w:autoSpaceDE w:val="0"/>
      <w:autoSpaceDN w:val="0"/>
      <w:ind w:left="360"/>
      <w:jc w:val="both"/>
    </w:pPr>
    <w:rPr>
      <w:rFonts w:ascii=".VnTime" w:eastAsia="Times New Roman" w:hAnsi=".VnTime" w:cs="Times New Roman"/>
      <w:sz w:val="28"/>
      <w:lang w:val="x-none" w:eastAsia="x-none" w:bidi="ar-SA"/>
    </w:rPr>
  </w:style>
  <w:style w:type="character" w:customStyle="1" w:styleId="BodyTextIndentChar">
    <w:name w:val="Body Text Indent Char"/>
    <w:basedOn w:val="DefaultParagraphFont"/>
    <w:link w:val="BodyTextIndent"/>
    <w:rsid w:val="001F0846"/>
    <w:rPr>
      <w:rFonts w:ascii=".VnTime" w:hAnsi=".VnTime" w:cs="Times New Roman"/>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140462">
      <w:bodyDiv w:val="1"/>
      <w:marLeft w:val="0"/>
      <w:marRight w:val="0"/>
      <w:marTop w:val="0"/>
      <w:marBottom w:val="0"/>
      <w:divBdr>
        <w:top w:val="none" w:sz="0" w:space="0" w:color="auto"/>
        <w:left w:val="none" w:sz="0" w:space="0" w:color="auto"/>
        <w:bottom w:val="none" w:sz="0" w:space="0" w:color="auto"/>
        <w:right w:val="none" w:sz="0" w:space="0" w:color="auto"/>
      </w:divBdr>
      <w:divsChild>
        <w:div w:id="1000697813">
          <w:marLeft w:val="0"/>
          <w:marRight w:val="0"/>
          <w:marTop w:val="0"/>
          <w:marBottom w:val="0"/>
          <w:divBdr>
            <w:top w:val="none" w:sz="0" w:space="0" w:color="auto"/>
            <w:left w:val="none" w:sz="0" w:space="0" w:color="auto"/>
            <w:bottom w:val="none" w:sz="0" w:space="0" w:color="auto"/>
            <w:right w:val="none" w:sz="0" w:space="0" w:color="auto"/>
          </w:divBdr>
        </w:div>
        <w:div w:id="1961453879">
          <w:marLeft w:val="0"/>
          <w:marRight w:val="0"/>
          <w:marTop w:val="0"/>
          <w:marBottom w:val="0"/>
          <w:divBdr>
            <w:top w:val="none" w:sz="0" w:space="0" w:color="auto"/>
            <w:left w:val="none" w:sz="0" w:space="0" w:color="auto"/>
            <w:bottom w:val="none" w:sz="0" w:space="0" w:color="auto"/>
            <w:right w:val="none" w:sz="0" w:space="0" w:color="auto"/>
          </w:divBdr>
        </w:div>
        <w:div w:id="371272801">
          <w:marLeft w:val="0"/>
          <w:marRight w:val="0"/>
          <w:marTop w:val="0"/>
          <w:marBottom w:val="0"/>
          <w:divBdr>
            <w:top w:val="none" w:sz="0" w:space="0" w:color="auto"/>
            <w:left w:val="none" w:sz="0" w:space="0" w:color="auto"/>
            <w:bottom w:val="none" w:sz="0" w:space="0" w:color="auto"/>
            <w:right w:val="none" w:sz="0" w:space="0" w:color="auto"/>
          </w:divBdr>
        </w:div>
        <w:div w:id="347219006">
          <w:marLeft w:val="0"/>
          <w:marRight w:val="0"/>
          <w:marTop w:val="0"/>
          <w:marBottom w:val="0"/>
          <w:divBdr>
            <w:top w:val="none" w:sz="0" w:space="0" w:color="auto"/>
            <w:left w:val="none" w:sz="0" w:space="0" w:color="auto"/>
            <w:bottom w:val="none" w:sz="0" w:space="0" w:color="auto"/>
            <w:right w:val="none" w:sz="0" w:space="0" w:color="auto"/>
          </w:divBdr>
        </w:div>
        <w:div w:id="61755183">
          <w:marLeft w:val="0"/>
          <w:marRight w:val="0"/>
          <w:marTop w:val="0"/>
          <w:marBottom w:val="0"/>
          <w:divBdr>
            <w:top w:val="none" w:sz="0" w:space="0" w:color="auto"/>
            <w:left w:val="none" w:sz="0" w:space="0" w:color="auto"/>
            <w:bottom w:val="none" w:sz="0" w:space="0" w:color="auto"/>
            <w:right w:val="none" w:sz="0" w:space="0" w:color="auto"/>
          </w:divBdr>
        </w:div>
        <w:div w:id="1345016049">
          <w:marLeft w:val="0"/>
          <w:marRight w:val="0"/>
          <w:marTop w:val="0"/>
          <w:marBottom w:val="0"/>
          <w:divBdr>
            <w:top w:val="none" w:sz="0" w:space="0" w:color="auto"/>
            <w:left w:val="none" w:sz="0" w:space="0" w:color="auto"/>
            <w:bottom w:val="none" w:sz="0" w:space="0" w:color="auto"/>
            <w:right w:val="none" w:sz="0" w:space="0" w:color="auto"/>
          </w:divBdr>
        </w:div>
        <w:div w:id="1519467751">
          <w:marLeft w:val="0"/>
          <w:marRight w:val="0"/>
          <w:marTop w:val="0"/>
          <w:marBottom w:val="0"/>
          <w:divBdr>
            <w:top w:val="none" w:sz="0" w:space="0" w:color="auto"/>
            <w:left w:val="none" w:sz="0" w:space="0" w:color="auto"/>
            <w:bottom w:val="none" w:sz="0" w:space="0" w:color="auto"/>
            <w:right w:val="none" w:sz="0" w:space="0" w:color="auto"/>
          </w:divBdr>
        </w:div>
        <w:div w:id="1984963356">
          <w:marLeft w:val="0"/>
          <w:marRight w:val="0"/>
          <w:marTop w:val="0"/>
          <w:marBottom w:val="0"/>
          <w:divBdr>
            <w:top w:val="none" w:sz="0" w:space="0" w:color="auto"/>
            <w:left w:val="none" w:sz="0" w:space="0" w:color="auto"/>
            <w:bottom w:val="none" w:sz="0" w:space="0" w:color="auto"/>
            <w:right w:val="none" w:sz="0" w:space="0" w:color="auto"/>
          </w:divBdr>
        </w:div>
        <w:div w:id="1911231009">
          <w:marLeft w:val="0"/>
          <w:marRight w:val="0"/>
          <w:marTop w:val="0"/>
          <w:marBottom w:val="0"/>
          <w:divBdr>
            <w:top w:val="none" w:sz="0" w:space="0" w:color="auto"/>
            <w:left w:val="none" w:sz="0" w:space="0" w:color="auto"/>
            <w:bottom w:val="none" w:sz="0" w:space="0" w:color="auto"/>
            <w:right w:val="none" w:sz="0" w:space="0" w:color="auto"/>
          </w:divBdr>
        </w:div>
        <w:div w:id="287130001">
          <w:marLeft w:val="0"/>
          <w:marRight w:val="0"/>
          <w:marTop w:val="0"/>
          <w:marBottom w:val="0"/>
          <w:divBdr>
            <w:top w:val="none" w:sz="0" w:space="0" w:color="auto"/>
            <w:left w:val="none" w:sz="0" w:space="0" w:color="auto"/>
            <w:bottom w:val="none" w:sz="0" w:space="0" w:color="auto"/>
            <w:right w:val="none" w:sz="0" w:space="0" w:color="auto"/>
          </w:divBdr>
        </w:div>
        <w:div w:id="75832912">
          <w:marLeft w:val="0"/>
          <w:marRight w:val="0"/>
          <w:marTop w:val="0"/>
          <w:marBottom w:val="0"/>
          <w:divBdr>
            <w:top w:val="none" w:sz="0" w:space="0" w:color="auto"/>
            <w:left w:val="none" w:sz="0" w:space="0" w:color="auto"/>
            <w:bottom w:val="none" w:sz="0" w:space="0" w:color="auto"/>
            <w:right w:val="none" w:sz="0" w:space="0" w:color="auto"/>
          </w:divBdr>
        </w:div>
        <w:div w:id="2097742686">
          <w:marLeft w:val="0"/>
          <w:marRight w:val="0"/>
          <w:marTop w:val="0"/>
          <w:marBottom w:val="0"/>
          <w:divBdr>
            <w:top w:val="none" w:sz="0" w:space="0" w:color="auto"/>
            <w:left w:val="none" w:sz="0" w:space="0" w:color="auto"/>
            <w:bottom w:val="none" w:sz="0" w:space="0" w:color="auto"/>
            <w:right w:val="none" w:sz="0" w:space="0" w:color="auto"/>
          </w:divBdr>
        </w:div>
        <w:div w:id="1066995545">
          <w:marLeft w:val="0"/>
          <w:marRight w:val="0"/>
          <w:marTop w:val="0"/>
          <w:marBottom w:val="0"/>
          <w:divBdr>
            <w:top w:val="none" w:sz="0" w:space="0" w:color="auto"/>
            <w:left w:val="none" w:sz="0" w:space="0" w:color="auto"/>
            <w:bottom w:val="none" w:sz="0" w:space="0" w:color="auto"/>
            <w:right w:val="none" w:sz="0" w:space="0" w:color="auto"/>
          </w:divBdr>
        </w:div>
        <w:div w:id="1457407685">
          <w:marLeft w:val="0"/>
          <w:marRight w:val="0"/>
          <w:marTop w:val="0"/>
          <w:marBottom w:val="0"/>
          <w:divBdr>
            <w:top w:val="none" w:sz="0" w:space="0" w:color="auto"/>
            <w:left w:val="none" w:sz="0" w:space="0" w:color="auto"/>
            <w:bottom w:val="none" w:sz="0" w:space="0" w:color="auto"/>
            <w:right w:val="none" w:sz="0" w:space="0" w:color="auto"/>
          </w:divBdr>
        </w:div>
        <w:div w:id="540484227">
          <w:marLeft w:val="0"/>
          <w:marRight w:val="0"/>
          <w:marTop w:val="0"/>
          <w:marBottom w:val="0"/>
          <w:divBdr>
            <w:top w:val="none" w:sz="0" w:space="0" w:color="auto"/>
            <w:left w:val="none" w:sz="0" w:space="0" w:color="auto"/>
            <w:bottom w:val="none" w:sz="0" w:space="0" w:color="auto"/>
            <w:right w:val="none" w:sz="0" w:space="0" w:color="auto"/>
          </w:divBdr>
        </w:div>
        <w:div w:id="146678568">
          <w:marLeft w:val="0"/>
          <w:marRight w:val="0"/>
          <w:marTop w:val="0"/>
          <w:marBottom w:val="0"/>
          <w:divBdr>
            <w:top w:val="none" w:sz="0" w:space="0" w:color="auto"/>
            <w:left w:val="none" w:sz="0" w:space="0" w:color="auto"/>
            <w:bottom w:val="none" w:sz="0" w:space="0" w:color="auto"/>
            <w:right w:val="none" w:sz="0" w:space="0" w:color="auto"/>
          </w:divBdr>
        </w:div>
        <w:div w:id="1477919107">
          <w:marLeft w:val="0"/>
          <w:marRight w:val="0"/>
          <w:marTop w:val="0"/>
          <w:marBottom w:val="0"/>
          <w:divBdr>
            <w:top w:val="none" w:sz="0" w:space="0" w:color="auto"/>
            <w:left w:val="none" w:sz="0" w:space="0" w:color="auto"/>
            <w:bottom w:val="none" w:sz="0" w:space="0" w:color="auto"/>
            <w:right w:val="none" w:sz="0" w:space="0" w:color="auto"/>
          </w:divBdr>
        </w:div>
        <w:div w:id="1211500056">
          <w:marLeft w:val="0"/>
          <w:marRight w:val="0"/>
          <w:marTop w:val="0"/>
          <w:marBottom w:val="0"/>
          <w:divBdr>
            <w:top w:val="none" w:sz="0" w:space="0" w:color="auto"/>
            <w:left w:val="none" w:sz="0" w:space="0" w:color="auto"/>
            <w:bottom w:val="none" w:sz="0" w:space="0" w:color="auto"/>
            <w:right w:val="none" w:sz="0" w:space="0" w:color="auto"/>
          </w:divBdr>
        </w:div>
        <w:div w:id="1511680471">
          <w:marLeft w:val="0"/>
          <w:marRight w:val="0"/>
          <w:marTop w:val="0"/>
          <w:marBottom w:val="0"/>
          <w:divBdr>
            <w:top w:val="none" w:sz="0" w:space="0" w:color="auto"/>
            <w:left w:val="none" w:sz="0" w:space="0" w:color="auto"/>
            <w:bottom w:val="none" w:sz="0" w:space="0" w:color="auto"/>
            <w:right w:val="none" w:sz="0" w:space="0" w:color="auto"/>
          </w:divBdr>
        </w:div>
        <w:div w:id="352148899">
          <w:marLeft w:val="0"/>
          <w:marRight w:val="0"/>
          <w:marTop w:val="0"/>
          <w:marBottom w:val="0"/>
          <w:divBdr>
            <w:top w:val="none" w:sz="0" w:space="0" w:color="auto"/>
            <w:left w:val="none" w:sz="0" w:space="0" w:color="auto"/>
            <w:bottom w:val="none" w:sz="0" w:space="0" w:color="auto"/>
            <w:right w:val="none" w:sz="0" w:space="0" w:color="auto"/>
          </w:divBdr>
        </w:div>
        <w:div w:id="1595820514">
          <w:marLeft w:val="0"/>
          <w:marRight w:val="0"/>
          <w:marTop w:val="0"/>
          <w:marBottom w:val="0"/>
          <w:divBdr>
            <w:top w:val="none" w:sz="0" w:space="0" w:color="auto"/>
            <w:left w:val="none" w:sz="0" w:space="0" w:color="auto"/>
            <w:bottom w:val="none" w:sz="0" w:space="0" w:color="auto"/>
            <w:right w:val="none" w:sz="0" w:space="0" w:color="auto"/>
          </w:divBdr>
        </w:div>
        <w:div w:id="105318795">
          <w:marLeft w:val="0"/>
          <w:marRight w:val="0"/>
          <w:marTop w:val="0"/>
          <w:marBottom w:val="0"/>
          <w:divBdr>
            <w:top w:val="none" w:sz="0" w:space="0" w:color="auto"/>
            <w:left w:val="none" w:sz="0" w:space="0" w:color="auto"/>
            <w:bottom w:val="none" w:sz="0" w:space="0" w:color="auto"/>
            <w:right w:val="none" w:sz="0" w:space="0" w:color="auto"/>
          </w:divBdr>
        </w:div>
        <w:div w:id="882448064">
          <w:marLeft w:val="0"/>
          <w:marRight w:val="0"/>
          <w:marTop w:val="0"/>
          <w:marBottom w:val="0"/>
          <w:divBdr>
            <w:top w:val="none" w:sz="0" w:space="0" w:color="auto"/>
            <w:left w:val="none" w:sz="0" w:space="0" w:color="auto"/>
            <w:bottom w:val="none" w:sz="0" w:space="0" w:color="auto"/>
            <w:right w:val="none" w:sz="0" w:space="0" w:color="auto"/>
          </w:divBdr>
        </w:div>
        <w:div w:id="1448892815">
          <w:marLeft w:val="0"/>
          <w:marRight w:val="0"/>
          <w:marTop w:val="0"/>
          <w:marBottom w:val="0"/>
          <w:divBdr>
            <w:top w:val="none" w:sz="0" w:space="0" w:color="auto"/>
            <w:left w:val="none" w:sz="0" w:space="0" w:color="auto"/>
            <w:bottom w:val="none" w:sz="0" w:space="0" w:color="auto"/>
            <w:right w:val="none" w:sz="0" w:space="0" w:color="auto"/>
          </w:divBdr>
        </w:div>
        <w:div w:id="1744597498">
          <w:marLeft w:val="0"/>
          <w:marRight w:val="0"/>
          <w:marTop w:val="0"/>
          <w:marBottom w:val="0"/>
          <w:divBdr>
            <w:top w:val="none" w:sz="0" w:space="0" w:color="auto"/>
            <w:left w:val="none" w:sz="0" w:space="0" w:color="auto"/>
            <w:bottom w:val="none" w:sz="0" w:space="0" w:color="auto"/>
            <w:right w:val="none" w:sz="0" w:space="0" w:color="auto"/>
          </w:divBdr>
        </w:div>
        <w:div w:id="615865518">
          <w:marLeft w:val="0"/>
          <w:marRight w:val="0"/>
          <w:marTop w:val="0"/>
          <w:marBottom w:val="0"/>
          <w:divBdr>
            <w:top w:val="none" w:sz="0" w:space="0" w:color="auto"/>
            <w:left w:val="none" w:sz="0" w:space="0" w:color="auto"/>
            <w:bottom w:val="none" w:sz="0" w:space="0" w:color="auto"/>
            <w:right w:val="none" w:sz="0" w:space="0" w:color="auto"/>
          </w:divBdr>
        </w:div>
      </w:divsChild>
    </w:div>
    <w:div w:id="1140616404">
      <w:bodyDiv w:val="1"/>
      <w:marLeft w:val="0"/>
      <w:marRight w:val="0"/>
      <w:marTop w:val="0"/>
      <w:marBottom w:val="0"/>
      <w:divBdr>
        <w:top w:val="none" w:sz="0" w:space="0" w:color="auto"/>
        <w:left w:val="none" w:sz="0" w:space="0" w:color="auto"/>
        <w:bottom w:val="none" w:sz="0" w:space="0" w:color="auto"/>
        <w:right w:val="none" w:sz="0" w:space="0" w:color="auto"/>
      </w:divBdr>
    </w:div>
    <w:div w:id="136493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85FD3-4C98-4C41-84CC-5409BF9D3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830</Words>
  <Characters>4733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PHIẾU ĐỀ XUẤT YÊU CẦU PHẦN MỀM</vt:lpstr>
    </vt:vector>
  </TitlesOfParts>
  <Company>chatluongxetnghiem.com</Company>
  <LinksUpToDate>false</LinksUpToDate>
  <CharactersWithSpaces>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PHIẾU ĐỀ XUẤT YÊU CẦU PHẦN MỀM</dc:title>
  <dc:subject>2429</dc:subject>
  <dc:creator>chatluongxetnghiem.com</dc:creator>
  <dc:description/>
  <cp:lastModifiedBy>Administrator</cp:lastModifiedBy>
  <cp:revision>6</cp:revision>
  <cp:lastPrinted>2025-07-23T00:13:00Z</cp:lastPrinted>
  <dcterms:created xsi:type="dcterms:W3CDTF">2025-10-06T02:53:00Z</dcterms:created>
  <dcterms:modified xsi:type="dcterms:W3CDTF">2025-10-13T03:21:00Z</dcterms:modified>
  <cp:contentStatus>1.15</cp:contentStatus>
</cp:coreProperties>
</file>